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A36F" w14:textId="77777777" w:rsidR="008F798C" w:rsidRPr="008F798C" w:rsidRDefault="008F798C" w:rsidP="008F798C">
      <w:pPr>
        <w:shd w:val="clear" w:color="auto" w:fill="FFFFFF"/>
        <w:spacing w:after="0" w:line="240" w:lineRule="auto"/>
        <w:rPr>
          <w:rFonts w:ascii="Open Sans" w:eastAsia="Times New Roman" w:hAnsi="Open Sans" w:cs="Open Sans"/>
          <w:b/>
          <w:bCs/>
          <w:color w:val="212121"/>
          <w:sz w:val="21"/>
          <w:szCs w:val="21"/>
        </w:rPr>
      </w:pPr>
      <w:r w:rsidRPr="008F798C">
        <w:rPr>
          <w:rFonts w:ascii="Open Sans" w:eastAsia="Times New Roman" w:hAnsi="Open Sans" w:cs="Open Sans"/>
          <w:b/>
          <w:bCs/>
          <w:color w:val="212121"/>
          <w:sz w:val="21"/>
          <w:szCs w:val="21"/>
        </w:rPr>
        <w:t>Job Description:</w:t>
      </w:r>
    </w:p>
    <w:p w14:paraId="4C0FAC92"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CCNC – Forest Management/Fire Corps – Crew Leader</w:t>
      </w:r>
    </w:p>
    <w:p w14:paraId="105C2F50"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B8FD479"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Job Description</w:t>
      </w:r>
    </w:p>
    <w:p w14:paraId="17D6F994" w14:textId="27C4713E"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xml:space="preserve">The health and safety of the crew, staff and communities is the top priority. The information provided below is an outline of how the Forest Management/Fire Corps program will </w:t>
      </w:r>
      <w:r w:rsidR="002B10F5" w:rsidRPr="008F798C">
        <w:rPr>
          <w:rFonts w:ascii="inherit" w:eastAsia="Times New Roman" w:hAnsi="inherit" w:cs="Open Sans"/>
          <w:color w:val="212121"/>
          <w:sz w:val="21"/>
          <w:szCs w:val="21"/>
        </w:rPr>
        <w:t>operate but</w:t>
      </w:r>
      <w:r w:rsidRPr="008F798C">
        <w:rPr>
          <w:rFonts w:ascii="inherit" w:eastAsia="Times New Roman" w:hAnsi="inherit" w:cs="Open Sans"/>
          <w:color w:val="212121"/>
          <w:sz w:val="21"/>
          <w:szCs w:val="21"/>
        </w:rPr>
        <w:t xml:space="preserve"> is subject to change due to COVID 19.  Updates will be provided as the COVID-19 situation evolves and new decisions are made.  We encourage those interested in the position to complete the application process.  CCNC will keep consistent and direct communication with all applicants.</w:t>
      </w:r>
    </w:p>
    <w:p w14:paraId="2D317184"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5CDCAB1F"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Title:  </w:t>
      </w:r>
      <w:r w:rsidRPr="008F798C">
        <w:rPr>
          <w:rFonts w:ascii="inherit" w:eastAsia="Times New Roman" w:hAnsi="inherit" w:cs="Open Sans"/>
          <w:color w:val="212121"/>
          <w:sz w:val="21"/>
          <w:szCs w:val="21"/>
        </w:rPr>
        <w:t>Conservation Corps North Carolina Forest Management Crew Leader</w:t>
      </w:r>
    </w:p>
    <w:p w14:paraId="50026501" w14:textId="5880D49B" w:rsidR="00EB3114"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Start/End Date:</w:t>
      </w:r>
      <w:r w:rsidRPr="008F798C">
        <w:rPr>
          <w:rFonts w:ascii="inherit" w:eastAsia="Times New Roman" w:hAnsi="inherit" w:cs="Open Sans"/>
          <w:color w:val="212121"/>
          <w:sz w:val="21"/>
          <w:szCs w:val="21"/>
        </w:rPr>
        <w:t> </w:t>
      </w:r>
      <w:r w:rsidR="004F503F">
        <w:rPr>
          <w:rFonts w:ascii="inherit" w:eastAsia="Times New Roman" w:hAnsi="inherit" w:cs="Open Sans"/>
          <w:color w:val="212121"/>
          <w:sz w:val="21"/>
          <w:szCs w:val="21"/>
        </w:rPr>
        <w:t xml:space="preserve">August </w:t>
      </w:r>
      <w:r w:rsidR="00BA16A6">
        <w:rPr>
          <w:rFonts w:ascii="inherit" w:eastAsia="Times New Roman" w:hAnsi="inherit" w:cs="Open Sans"/>
          <w:color w:val="212121"/>
          <w:sz w:val="21"/>
          <w:szCs w:val="21"/>
        </w:rPr>
        <w:t>16</w:t>
      </w:r>
      <w:r w:rsidR="004F503F">
        <w:rPr>
          <w:rFonts w:ascii="inherit" w:eastAsia="Times New Roman" w:hAnsi="inherit" w:cs="Open Sans"/>
          <w:color w:val="212121"/>
          <w:sz w:val="21"/>
          <w:szCs w:val="21"/>
        </w:rPr>
        <w:t xml:space="preserve">, 2021/September 30, 2022 </w:t>
      </w:r>
    </w:p>
    <w:p w14:paraId="7120649E" w14:textId="1B8ECAAF"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Stipend:</w:t>
      </w:r>
      <w:r w:rsidRPr="008F798C">
        <w:rPr>
          <w:rFonts w:ascii="inherit" w:eastAsia="Times New Roman" w:hAnsi="inherit" w:cs="Open Sans"/>
          <w:color w:val="212121"/>
          <w:sz w:val="21"/>
          <w:szCs w:val="21"/>
        </w:rPr>
        <w:t>  $685/week </w:t>
      </w:r>
    </w:p>
    <w:p w14:paraId="02C0E3A2" w14:textId="721A6094"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Status:</w:t>
      </w:r>
      <w:r w:rsidRPr="008F798C">
        <w:rPr>
          <w:rFonts w:ascii="inherit" w:eastAsia="Times New Roman" w:hAnsi="inherit" w:cs="Open Sans"/>
          <w:color w:val="212121"/>
          <w:sz w:val="21"/>
          <w:szCs w:val="21"/>
        </w:rPr>
        <w:t> </w:t>
      </w:r>
      <w:r w:rsidR="00EB3114">
        <w:rPr>
          <w:rFonts w:ascii="inherit" w:eastAsia="Times New Roman" w:hAnsi="inherit" w:cs="Open Sans"/>
          <w:color w:val="212121"/>
          <w:sz w:val="21"/>
          <w:szCs w:val="21"/>
        </w:rPr>
        <w:t>F</w:t>
      </w:r>
      <w:r w:rsidR="004F503F">
        <w:rPr>
          <w:rFonts w:ascii="inherit" w:eastAsia="Times New Roman" w:hAnsi="inherit" w:cs="Open Sans"/>
          <w:color w:val="212121"/>
          <w:sz w:val="21"/>
          <w:szCs w:val="21"/>
        </w:rPr>
        <w:t xml:space="preserve">ull </w:t>
      </w:r>
      <w:r w:rsidR="00EB3114">
        <w:rPr>
          <w:rFonts w:ascii="inherit" w:eastAsia="Times New Roman" w:hAnsi="inherit" w:cs="Open Sans"/>
          <w:color w:val="212121"/>
          <w:sz w:val="21"/>
          <w:szCs w:val="21"/>
        </w:rPr>
        <w:t>T</w:t>
      </w:r>
      <w:r w:rsidR="004F503F">
        <w:rPr>
          <w:rFonts w:ascii="inherit" w:eastAsia="Times New Roman" w:hAnsi="inherit" w:cs="Open Sans"/>
          <w:color w:val="212121"/>
          <w:sz w:val="21"/>
          <w:szCs w:val="21"/>
        </w:rPr>
        <w:t>ime</w:t>
      </w:r>
      <w:r w:rsidRPr="008F798C">
        <w:rPr>
          <w:rFonts w:ascii="inherit" w:eastAsia="Times New Roman" w:hAnsi="inherit" w:cs="Open Sans"/>
          <w:color w:val="212121"/>
          <w:sz w:val="21"/>
          <w:szCs w:val="21"/>
        </w:rPr>
        <w:t xml:space="preserve"> </w:t>
      </w:r>
      <w:r w:rsidR="003D4C2D">
        <w:rPr>
          <w:rFonts w:ascii="inherit" w:eastAsia="Times New Roman" w:hAnsi="inherit" w:cs="Open Sans"/>
          <w:color w:val="212121"/>
          <w:sz w:val="21"/>
          <w:szCs w:val="21"/>
        </w:rPr>
        <w:t xml:space="preserve">Seasonal </w:t>
      </w:r>
      <w:r w:rsidR="000559C7" w:rsidRPr="008F798C">
        <w:rPr>
          <w:rFonts w:ascii="inherit" w:eastAsia="Times New Roman" w:hAnsi="inherit" w:cs="Open Sans"/>
          <w:color w:val="212121"/>
          <w:sz w:val="21"/>
          <w:szCs w:val="21"/>
        </w:rPr>
        <w:t>Staff,</w:t>
      </w:r>
      <w:r w:rsidR="003D4C2D">
        <w:rPr>
          <w:rFonts w:ascii="inherit" w:eastAsia="Times New Roman" w:hAnsi="inherit" w:cs="Open Sans"/>
          <w:color w:val="212121"/>
          <w:sz w:val="21"/>
          <w:szCs w:val="21"/>
        </w:rPr>
        <w:t xml:space="preserve"> Exempt</w:t>
      </w:r>
    </w:p>
    <w:p w14:paraId="3CE9766C"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Location:</w:t>
      </w:r>
      <w:r w:rsidRPr="008F798C">
        <w:rPr>
          <w:rFonts w:ascii="inherit" w:eastAsia="Times New Roman" w:hAnsi="inherit" w:cs="Open Sans"/>
          <w:color w:val="212121"/>
          <w:sz w:val="21"/>
          <w:szCs w:val="21"/>
        </w:rPr>
        <w:t>  North Carolina State University Hill Research Forest, Camp Slocum, 918 State Forest Road, Bahama, North Carolina 27503  </w:t>
      </w:r>
    </w:p>
    <w:p w14:paraId="6370EC65"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Benefits </w:t>
      </w:r>
    </w:p>
    <w:p w14:paraId="7E29C364" w14:textId="77777777" w:rsidR="008F798C" w:rsidRPr="008F798C" w:rsidRDefault="008F798C" w:rsidP="008F798C">
      <w:pPr>
        <w:numPr>
          <w:ilvl w:val="0"/>
          <w:numId w:val="1"/>
        </w:numPr>
        <w:shd w:val="clear" w:color="auto" w:fill="FFFFFF"/>
        <w:spacing w:after="0" w:line="240" w:lineRule="auto"/>
        <w:ind w:left="5084"/>
        <w:rPr>
          <w:rFonts w:ascii="Open Sans" w:eastAsia="Times New Roman" w:hAnsi="Open Sans" w:cs="Open Sans"/>
          <w:color w:val="212121"/>
          <w:sz w:val="21"/>
          <w:szCs w:val="21"/>
        </w:rPr>
      </w:pPr>
      <w:r w:rsidRPr="008F798C">
        <w:rPr>
          <w:rFonts w:ascii="inherit" w:eastAsia="Times New Roman" w:hAnsi="inherit" w:cs="Open Sans"/>
          <w:color w:val="212121"/>
          <w:sz w:val="20"/>
          <w:szCs w:val="20"/>
          <w:bdr w:val="none" w:sz="0" w:space="0" w:color="auto" w:frame="1"/>
        </w:rPr>
        <w:t>Food budget while on project</w:t>
      </w:r>
    </w:p>
    <w:p w14:paraId="2339D854" w14:textId="6738AC8D" w:rsidR="008F798C" w:rsidRPr="003D4C2D" w:rsidRDefault="008F798C" w:rsidP="008F798C">
      <w:pPr>
        <w:numPr>
          <w:ilvl w:val="0"/>
          <w:numId w:val="1"/>
        </w:numPr>
        <w:shd w:val="clear" w:color="auto" w:fill="FFFFFF"/>
        <w:spacing w:after="0" w:line="240" w:lineRule="auto"/>
        <w:ind w:left="5084"/>
        <w:rPr>
          <w:rFonts w:ascii="Open Sans" w:eastAsia="Times New Roman" w:hAnsi="Open Sans" w:cs="Open Sans"/>
          <w:color w:val="212121"/>
          <w:sz w:val="21"/>
          <w:szCs w:val="21"/>
        </w:rPr>
      </w:pPr>
      <w:r w:rsidRPr="008F798C">
        <w:rPr>
          <w:rFonts w:ascii="inherit" w:eastAsia="Times New Roman" w:hAnsi="inherit" w:cs="Open Sans"/>
          <w:color w:val="212121"/>
          <w:sz w:val="20"/>
          <w:szCs w:val="20"/>
          <w:bdr w:val="none" w:sz="0" w:space="0" w:color="auto" w:frame="1"/>
        </w:rPr>
        <w:t>Conservation Legacy Employee Assistance Program</w:t>
      </w:r>
    </w:p>
    <w:p w14:paraId="04407E7C" w14:textId="31AC812F" w:rsidR="003D4C2D" w:rsidRPr="008F798C" w:rsidRDefault="003D4C2D" w:rsidP="008F798C">
      <w:pPr>
        <w:numPr>
          <w:ilvl w:val="0"/>
          <w:numId w:val="1"/>
        </w:numPr>
        <w:shd w:val="clear" w:color="auto" w:fill="FFFFFF"/>
        <w:spacing w:after="0" w:line="240" w:lineRule="auto"/>
        <w:ind w:left="5084"/>
        <w:rPr>
          <w:rFonts w:ascii="Open Sans" w:eastAsia="Times New Roman" w:hAnsi="Open Sans" w:cs="Open Sans"/>
          <w:color w:val="212121"/>
          <w:sz w:val="21"/>
          <w:szCs w:val="21"/>
        </w:rPr>
      </w:pPr>
      <w:r>
        <w:t>Will be health benefit eligible for partial health benefits after the probationary period, see personnel policy.</w:t>
      </w:r>
    </w:p>
    <w:p w14:paraId="7D2CD1DF" w14:textId="77777777" w:rsidR="008F798C" w:rsidRPr="008F798C" w:rsidRDefault="008F798C" w:rsidP="008F798C">
      <w:pPr>
        <w:numPr>
          <w:ilvl w:val="0"/>
          <w:numId w:val="1"/>
        </w:numPr>
        <w:shd w:val="clear" w:color="auto" w:fill="FFFFFF"/>
        <w:spacing w:after="0" w:line="240" w:lineRule="auto"/>
        <w:ind w:left="5084"/>
        <w:rPr>
          <w:rFonts w:ascii="Open Sans" w:eastAsia="Times New Roman" w:hAnsi="Open Sans" w:cs="Open Sans"/>
          <w:color w:val="212121"/>
          <w:sz w:val="21"/>
          <w:szCs w:val="21"/>
        </w:rPr>
      </w:pPr>
      <w:r w:rsidRPr="008F798C">
        <w:rPr>
          <w:rFonts w:ascii="inherit" w:eastAsia="Times New Roman" w:hAnsi="inherit" w:cs="Open Sans"/>
          <w:color w:val="212121"/>
          <w:sz w:val="20"/>
          <w:szCs w:val="20"/>
          <w:bdr w:val="none" w:sz="0" w:space="0" w:color="auto" w:frame="1"/>
        </w:rPr>
        <w:t>Training and opportunity for the following certifications:</w:t>
      </w:r>
    </w:p>
    <w:p w14:paraId="3B7C6387" w14:textId="546BBFCE" w:rsidR="008F798C" w:rsidRDefault="005D0994"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ICS-100 Introduction to ICS</w:t>
      </w:r>
    </w:p>
    <w:p w14:paraId="44AA1D2C" w14:textId="4272EB18" w:rsidR="005D0994" w:rsidRDefault="005D0994"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IS-700 NIMS Introduction</w:t>
      </w:r>
    </w:p>
    <w:p w14:paraId="4DB1CDA9" w14:textId="11BB4CB1" w:rsidR="005D0994" w:rsidRDefault="005D0994"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S-130 Basic Wildland Firefighting</w:t>
      </w:r>
    </w:p>
    <w:p w14:paraId="5E2C03AC" w14:textId="75F65090" w:rsidR="005D0994" w:rsidRDefault="005D0994"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S-190 Basic Wildland Fire Behavior</w:t>
      </w:r>
    </w:p>
    <w:p w14:paraId="057D9A41" w14:textId="3242D6AE" w:rsidR="005D0994" w:rsidRDefault="005D0994"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S-212 Wildland Fire Chainsaw</w:t>
      </w:r>
    </w:p>
    <w:p w14:paraId="4932B158" w14:textId="626D9AD0"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L-80 Human Factors in Wildland Fire Service</w:t>
      </w:r>
    </w:p>
    <w:p w14:paraId="21D90112" w14:textId="7CFF68EA"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 xml:space="preserve">FFT@ (Firefighter Type 2 – </w:t>
      </w:r>
      <w:r w:rsidR="000335AC">
        <w:rPr>
          <w:rFonts w:ascii="Open Sans" w:eastAsia="Times New Roman" w:hAnsi="Open Sans" w:cs="Open Sans"/>
          <w:color w:val="212121"/>
          <w:sz w:val="21"/>
          <w:szCs w:val="21"/>
        </w:rPr>
        <w:t>crew member</w:t>
      </w:r>
      <w:r>
        <w:rPr>
          <w:rFonts w:ascii="Open Sans" w:eastAsia="Times New Roman" w:hAnsi="Open Sans" w:cs="Open Sans"/>
          <w:color w:val="212121"/>
          <w:sz w:val="21"/>
          <w:szCs w:val="21"/>
        </w:rPr>
        <w:t>)</w:t>
      </w:r>
    </w:p>
    <w:p w14:paraId="1D7E01D7" w14:textId="7C184A9D"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FAL2 (Intermediate Faller)</w:t>
      </w:r>
    </w:p>
    <w:p w14:paraId="4AF37560" w14:textId="4951000A"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Wilderness First Aid/CPR</w:t>
      </w:r>
    </w:p>
    <w:p w14:paraId="437B6204" w14:textId="15DF6189"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ATV/UTV Operation</w:t>
      </w:r>
    </w:p>
    <w:p w14:paraId="35AD7D0B" w14:textId="4B55DD50" w:rsidR="00936679" w:rsidRDefault="00936679"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 xml:space="preserve">Herbicide/Pesticide </w:t>
      </w:r>
      <w:r w:rsidR="000335AC">
        <w:rPr>
          <w:rFonts w:ascii="Open Sans" w:eastAsia="Times New Roman" w:hAnsi="Open Sans" w:cs="Open Sans"/>
          <w:color w:val="212121"/>
          <w:sz w:val="21"/>
          <w:szCs w:val="21"/>
        </w:rPr>
        <w:t>Application</w:t>
      </w:r>
      <w:r>
        <w:rPr>
          <w:rFonts w:ascii="Open Sans" w:eastAsia="Times New Roman" w:hAnsi="Open Sans" w:cs="Open Sans"/>
          <w:color w:val="212121"/>
          <w:sz w:val="21"/>
          <w:szCs w:val="21"/>
        </w:rPr>
        <w:t xml:space="preserve"> </w:t>
      </w:r>
      <w:r w:rsidR="000335AC">
        <w:rPr>
          <w:rFonts w:ascii="Open Sans" w:eastAsia="Times New Roman" w:hAnsi="Open Sans" w:cs="Open Sans"/>
          <w:color w:val="212121"/>
          <w:sz w:val="21"/>
          <w:szCs w:val="21"/>
        </w:rPr>
        <w:t xml:space="preserve">License </w:t>
      </w:r>
    </w:p>
    <w:p w14:paraId="1A689E98" w14:textId="654DB59D" w:rsidR="00933190" w:rsidRDefault="00933190" w:rsidP="008F798C">
      <w:pPr>
        <w:numPr>
          <w:ilvl w:val="0"/>
          <w:numId w:val="1"/>
        </w:num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 xml:space="preserve">S-290 Intermediate Wildland </w:t>
      </w:r>
    </w:p>
    <w:p w14:paraId="713D33DB" w14:textId="75E4C07D" w:rsidR="00933190" w:rsidRDefault="00933190" w:rsidP="00933190">
      <w:pPr>
        <w:shd w:val="clear" w:color="auto" w:fill="FFFFFF"/>
        <w:spacing w:after="0" w:line="240" w:lineRule="auto"/>
        <w:ind w:left="6284"/>
        <w:rPr>
          <w:rFonts w:ascii="Open Sans" w:eastAsia="Times New Roman" w:hAnsi="Open Sans" w:cs="Open Sans"/>
          <w:color w:val="212121"/>
          <w:sz w:val="21"/>
          <w:szCs w:val="21"/>
        </w:rPr>
      </w:pPr>
      <w:r>
        <w:rPr>
          <w:rFonts w:ascii="Open Sans" w:eastAsia="Times New Roman" w:hAnsi="Open Sans" w:cs="Open Sans"/>
          <w:color w:val="212121"/>
          <w:sz w:val="21"/>
          <w:szCs w:val="21"/>
        </w:rPr>
        <w:t>Behavior</w:t>
      </w:r>
    </w:p>
    <w:p w14:paraId="0F61C00B" w14:textId="77777777" w:rsidR="000335AC" w:rsidRDefault="000335AC" w:rsidP="008F798C">
      <w:pPr>
        <w:shd w:val="clear" w:color="auto" w:fill="FFFFFF"/>
        <w:spacing w:after="0" w:line="312" w:lineRule="atLeast"/>
        <w:rPr>
          <w:rFonts w:ascii="inherit" w:eastAsia="Times New Roman" w:hAnsi="inherit" w:cs="Open Sans"/>
          <w:color w:val="212121"/>
          <w:sz w:val="21"/>
          <w:szCs w:val="21"/>
        </w:rPr>
      </w:pPr>
    </w:p>
    <w:p w14:paraId="0FF6BE07" w14:textId="77777777" w:rsidR="000335AC" w:rsidRDefault="000335AC" w:rsidP="008F798C">
      <w:pPr>
        <w:shd w:val="clear" w:color="auto" w:fill="FFFFFF"/>
        <w:spacing w:after="0" w:line="312" w:lineRule="atLeast"/>
        <w:rPr>
          <w:rFonts w:ascii="inherit" w:eastAsia="Times New Roman" w:hAnsi="inherit" w:cs="Open Sans"/>
          <w:color w:val="212121"/>
          <w:sz w:val="21"/>
          <w:szCs w:val="21"/>
        </w:rPr>
      </w:pPr>
    </w:p>
    <w:p w14:paraId="6F95F396" w14:textId="77777777" w:rsidR="000335AC" w:rsidRDefault="000335AC" w:rsidP="008F798C">
      <w:pPr>
        <w:shd w:val="clear" w:color="auto" w:fill="FFFFFF"/>
        <w:spacing w:after="0" w:line="312" w:lineRule="atLeast"/>
        <w:rPr>
          <w:rFonts w:ascii="inherit" w:eastAsia="Times New Roman" w:hAnsi="inherit" w:cs="Open Sans"/>
          <w:color w:val="212121"/>
          <w:sz w:val="21"/>
          <w:szCs w:val="21"/>
        </w:rPr>
      </w:pPr>
    </w:p>
    <w:p w14:paraId="59E4D46D" w14:textId="77777777" w:rsidR="000335AC" w:rsidRDefault="000335AC" w:rsidP="008F798C">
      <w:pPr>
        <w:shd w:val="clear" w:color="auto" w:fill="FFFFFF"/>
        <w:spacing w:after="0" w:line="312" w:lineRule="atLeast"/>
        <w:rPr>
          <w:rFonts w:ascii="inherit" w:eastAsia="Times New Roman" w:hAnsi="inherit" w:cs="Open Sans"/>
          <w:color w:val="212121"/>
          <w:sz w:val="21"/>
          <w:szCs w:val="21"/>
        </w:rPr>
      </w:pPr>
    </w:p>
    <w:p w14:paraId="4147C290" w14:textId="66AEC5BD"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78FFD617"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Program Summary</w:t>
      </w:r>
      <w:r w:rsidRPr="008F798C">
        <w:rPr>
          <w:rFonts w:ascii="inherit" w:eastAsia="Times New Roman" w:hAnsi="inherit" w:cs="Open Sans"/>
          <w:color w:val="212121"/>
          <w:sz w:val="21"/>
          <w:szCs w:val="21"/>
        </w:rPr>
        <w:t> </w:t>
      </w:r>
    </w:p>
    <w:p w14:paraId="09C53103" w14:textId="319F5EE1"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xml:space="preserve">This is an exciting opportunity to be part of a program that is a partnership between Conservation Corps North Carolina and North Carolina State University Natural Resources Foundation.  The crew leader will help train and be the lead supervisor of a </w:t>
      </w:r>
      <w:r w:rsidR="002F6B2C">
        <w:rPr>
          <w:rFonts w:ascii="inherit" w:eastAsia="Times New Roman" w:hAnsi="inherit" w:cs="Open Sans"/>
          <w:color w:val="212121"/>
          <w:sz w:val="21"/>
          <w:szCs w:val="21"/>
        </w:rPr>
        <w:t xml:space="preserve">four to </w:t>
      </w:r>
      <w:r w:rsidR="00EB3114">
        <w:rPr>
          <w:rFonts w:ascii="inherit" w:eastAsia="Times New Roman" w:hAnsi="inherit" w:cs="Open Sans"/>
          <w:color w:val="212121"/>
          <w:sz w:val="21"/>
          <w:szCs w:val="21"/>
        </w:rPr>
        <w:t>eight</w:t>
      </w:r>
      <w:r w:rsidRPr="008F798C">
        <w:rPr>
          <w:rFonts w:ascii="inherit" w:eastAsia="Times New Roman" w:hAnsi="inherit" w:cs="Open Sans"/>
          <w:color w:val="212121"/>
          <w:sz w:val="21"/>
          <w:szCs w:val="21"/>
        </w:rPr>
        <w:t>-member crew that will work on forest management projects that protect wildlife habitat, working lands, military bases, and the Southeast’s longleaf pine forest ecosystem.  The program will provide education, certifications, and on-the-job experience that will help participants pursue a variety of natural resource management careers. The crew will partner with North Carolina State University, the North Carolina Forest Service, the United State</w:t>
      </w:r>
      <w:r w:rsidR="00EB3114">
        <w:rPr>
          <w:rFonts w:ascii="inherit" w:eastAsia="Times New Roman" w:hAnsi="inherit" w:cs="Open Sans"/>
          <w:color w:val="212121"/>
          <w:sz w:val="21"/>
          <w:szCs w:val="21"/>
        </w:rPr>
        <w:t>s</w:t>
      </w:r>
      <w:r w:rsidRPr="008F798C">
        <w:rPr>
          <w:rFonts w:ascii="inherit" w:eastAsia="Times New Roman" w:hAnsi="inherit" w:cs="Open Sans"/>
          <w:color w:val="212121"/>
          <w:sz w:val="21"/>
          <w:szCs w:val="21"/>
        </w:rPr>
        <w:t xml:space="preserve"> Forest Service, and the Natural Resources Conservation Service on </w:t>
      </w:r>
      <w:r w:rsidR="00EB3114">
        <w:rPr>
          <w:rFonts w:ascii="inherit" w:eastAsia="Times New Roman" w:hAnsi="inherit" w:cs="Open Sans"/>
          <w:color w:val="212121"/>
          <w:sz w:val="21"/>
          <w:szCs w:val="21"/>
        </w:rPr>
        <w:t xml:space="preserve">forest management </w:t>
      </w:r>
      <w:r w:rsidRPr="008F798C">
        <w:rPr>
          <w:rFonts w:ascii="inherit" w:eastAsia="Times New Roman" w:hAnsi="inherit" w:cs="Open Sans"/>
          <w:color w:val="212121"/>
          <w:sz w:val="21"/>
          <w:szCs w:val="21"/>
        </w:rPr>
        <w:t>projects</w:t>
      </w:r>
      <w:r w:rsidR="00EB3114">
        <w:rPr>
          <w:rFonts w:ascii="inherit" w:eastAsia="Times New Roman" w:hAnsi="inherit" w:cs="Open Sans"/>
          <w:color w:val="212121"/>
          <w:sz w:val="21"/>
          <w:szCs w:val="21"/>
        </w:rPr>
        <w:t xml:space="preserve">, including prescribed </w:t>
      </w:r>
      <w:r w:rsidR="00B2007E">
        <w:rPr>
          <w:rFonts w:ascii="inherit" w:eastAsia="Times New Roman" w:hAnsi="inherit" w:cs="Open Sans"/>
          <w:color w:val="212121"/>
          <w:sz w:val="21"/>
          <w:szCs w:val="21"/>
        </w:rPr>
        <w:t>burns,</w:t>
      </w:r>
      <w:r w:rsidR="00B2007E" w:rsidRPr="008F798C">
        <w:rPr>
          <w:rFonts w:ascii="inherit" w:eastAsia="Times New Roman" w:hAnsi="inherit" w:cs="Open Sans"/>
          <w:color w:val="212121"/>
          <w:sz w:val="21"/>
          <w:szCs w:val="21"/>
        </w:rPr>
        <w:t xml:space="preserve"> that</w:t>
      </w:r>
      <w:r w:rsidRPr="008F798C">
        <w:rPr>
          <w:rFonts w:ascii="inherit" w:eastAsia="Times New Roman" w:hAnsi="inherit" w:cs="Open Sans"/>
          <w:color w:val="212121"/>
          <w:sz w:val="21"/>
          <w:szCs w:val="21"/>
        </w:rPr>
        <w:t xml:space="preserve"> benefit public agencies and private landowners in eastern North Carolina. The Crew Leader will be responsible for keeping track of project work and risk management while cultivating interpersonal and leadership skills with individual members and the crew as a unit.  A variety of technical competencies and soft skills are required to be successful in this position.</w:t>
      </w:r>
    </w:p>
    <w:p w14:paraId="6CF5EEEB"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1DB9B5E"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Program Partners</w:t>
      </w:r>
    </w:p>
    <w:p w14:paraId="50E43180"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i/>
          <w:iCs/>
          <w:color w:val="212121"/>
          <w:sz w:val="19"/>
          <w:szCs w:val="19"/>
          <w:bdr w:val="none" w:sz="0" w:space="0" w:color="auto" w:frame="1"/>
        </w:rPr>
        <w:t>Conservation Corps North Carolina</w:t>
      </w:r>
    </w:p>
    <w:p w14:paraId="5D4BD8DC"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The mission of the Conservation Corps North Carolina (CCNC) is to empower young adults through meaningful outdoor work that benefits North Carolina’s land and water and creates healthy communities.   CCNC is a program of Conservation Legacy that partners with Appalachian Conservation Corps and public land managers in North Carolina.</w:t>
      </w:r>
    </w:p>
    <w:p w14:paraId="41CB5633"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0B6BA0B"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i/>
          <w:iCs/>
          <w:color w:val="212121"/>
          <w:sz w:val="19"/>
          <w:szCs w:val="19"/>
          <w:bdr w:val="none" w:sz="0" w:space="0" w:color="auto" w:frame="1"/>
        </w:rPr>
        <w:t>North Carolina State University Natural Resources Foundation</w:t>
      </w:r>
    </w:p>
    <w:p w14:paraId="6D0C17D4" w14:textId="079F29DA"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The </w:t>
      </w:r>
      <w:hyperlink r:id="rId6" w:history="1">
        <w:r w:rsidRPr="008F798C">
          <w:rPr>
            <w:rFonts w:ascii="inherit" w:eastAsia="Times New Roman" w:hAnsi="inherit" w:cs="Open Sans"/>
            <w:color w:val="607890"/>
            <w:sz w:val="21"/>
            <w:szCs w:val="21"/>
            <w:u w:val="single"/>
          </w:rPr>
          <w:t>NC State Natural Resources Foundation, Inc.</w:t>
        </w:r>
      </w:hyperlink>
      <w:r w:rsidRPr="008F798C">
        <w:rPr>
          <w:rFonts w:ascii="inherit" w:eastAsia="Times New Roman" w:hAnsi="inherit" w:cs="Open Sans"/>
          <w:color w:val="212121"/>
          <w:sz w:val="21"/>
          <w:szCs w:val="21"/>
        </w:rPr>
        <w:t xml:space="preserve"> (NCSNRF), originally called the NC Forestry Foundation, Inc., is the oldest foundation at NC State University. The Foundation strives to meet the needs of the North Carolina State University College of Natural Resources, including management of land holdings </w:t>
      </w:r>
      <w:r w:rsidR="00EB3114">
        <w:rPr>
          <w:rFonts w:ascii="inherit" w:eastAsia="Times New Roman" w:hAnsi="inherit" w:cs="Open Sans"/>
          <w:color w:val="212121"/>
          <w:sz w:val="21"/>
          <w:szCs w:val="21"/>
        </w:rPr>
        <w:t xml:space="preserve">that </w:t>
      </w:r>
      <w:r w:rsidRPr="008F798C">
        <w:rPr>
          <w:rFonts w:ascii="inherit" w:eastAsia="Times New Roman" w:hAnsi="inherit" w:cs="Open Sans"/>
          <w:color w:val="212121"/>
          <w:sz w:val="21"/>
          <w:szCs w:val="21"/>
        </w:rPr>
        <w:t>support academic and research programs</w:t>
      </w:r>
      <w:r w:rsidR="00EB3114">
        <w:rPr>
          <w:rFonts w:ascii="inherit" w:eastAsia="Times New Roman" w:hAnsi="inherit" w:cs="Open Sans"/>
          <w:color w:val="212121"/>
          <w:sz w:val="21"/>
          <w:szCs w:val="21"/>
        </w:rPr>
        <w:t>.</w:t>
      </w:r>
      <w:r w:rsidRPr="008F798C">
        <w:rPr>
          <w:rFonts w:ascii="inherit" w:eastAsia="Times New Roman" w:hAnsi="inherit" w:cs="Open Sans"/>
          <w:color w:val="212121"/>
          <w:sz w:val="21"/>
          <w:szCs w:val="21"/>
        </w:rPr>
        <w:t>  </w:t>
      </w:r>
    </w:p>
    <w:p w14:paraId="03FB0612"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5024A34D"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Required Qualifications</w:t>
      </w:r>
    </w:p>
    <w:p w14:paraId="289994BF"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21 years of age with leadership experience</w:t>
      </w:r>
    </w:p>
    <w:p w14:paraId="26EC19B6" w14:textId="02B82422"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Valid </w:t>
      </w:r>
      <w:r w:rsidR="00E56A3B" w:rsidRPr="008F798C">
        <w:rPr>
          <w:rFonts w:ascii="Open Sans" w:eastAsia="Times New Roman" w:hAnsi="Open Sans" w:cs="Open Sans"/>
          <w:color w:val="212121"/>
          <w:sz w:val="21"/>
          <w:szCs w:val="21"/>
        </w:rPr>
        <w:t>driver’s</w:t>
      </w:r>
      <w:r w:rsidRPr="008F798C">
        <w:rPr>
          <w:rFonts w:ascii="Open Sans" w:eastAsia="Times New Roman" w:hAnsi="Open Sans" w:cs="Open Sans"/>
          <w:color w:val="212121"/>
          <w:sz w:val="21"/>
          <w:szCs w:val="21"/>
        </w:rPr>
        <w:t xml:space="preserve"> license and an insurable driving record</w:t>
      </w:r>
    </w:p>
    <w:p w14:paraId="4AA3290B"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Have U.S. Citizenship or Legal Permanent Residency Status</w:t>
      </w:r>
    </w:p>
    <w:p w14:paraId="706A613C"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High School Diploma or GED</w:t>
      </w:r>
    </w:p>
    <w:p w14:paraId="3C213D9F" w14:textId="55A1DD32"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Pass </w:t>
      </w:r>
      <w:r w:rsidR="008144F6">
        <w:rPr>
          <w:rFonts w:ascii="Open Sans" w:eastAsia="Times New Roman" w:hAnsi="Open Sans" w:cs="Open Sans"/>
          <w:color w:val="212121"/>
          <w:sz w:val="21"/>
          <w:szCs w:val="21"/>
        </w:rPr>
        <w:t>Conservation Legacy’s Criminal History</w:t>
      </w:r>
      <w:r w:rsidR="007D4F00">
        <w:rPr>
          <w:rFonts w:ascii="Open Sans" w:eastAsia="Times New Roman" w:hAnsi="Open Sans" w:cs="Open Sans"/>
          <w:color w:val="212121"/>
          <w:sz w:val="21"/>
          <w:szCs w:val="21"/>
        </w:rPr>
        <w:t xml:space="preserve"> </w:t>
      </w:r>
      <w:r w:rsidRPr="008F798C">
        <w:rPr>
          <w:rFonts w:ascii="Open Sans" w:eastAsia="Times New Roman" w:hAnsi="Open Sans" w:cs="Open Sans"/>
          <w:color w:val="212121"/>
          <w:sz w:val="21"/>
          <w:szCs w:val="21"/>
        </w:rPr>
        <w:t xml:space="preserve">Checks: All offers of employment are conditional upon completion of an acceptable check of the National Sex </w:t>
      </w:r>
      <w:r w:rsidRPr="008F798C">
        <w:rPr>
          <w:rFonts w:ascii="Open Sans" w:eastAsia="Times New Roman" w:hAnsi="Open Sans" w:cs="Open Sans"/>
          <w:color w:val="212121"/>
          <w:sz w:val="21"/>
          <w:szCs w:val="21"/>
        </w:rPr>
        <w:lastRenderedPageBreak/>
        <w:t>Offender Public Registry</w:t>
      </w:r>
      <w:r w:rsidR="008144F6">
        <w:rPr>
          <w:rFonts w:ascii="Open Sans" w:eastAsia="Times New Roman" w:hAnsi="Open Sans" w:cs="Open Sans"/>
          <w:color w:val="212121"/>
          <w:sz w:val="21"/>
          <w:szCs w:val="21"/>
        </w:rPr>
        <w:t>, State,</w:t>
      </w:r>
      <w:r w:rsidRPr="008F798C">
        <w:rPr>
          <w:rFonts w:ascii="Open Sans" w:eastAsia="Times New Roman" w:hAnsi="Open Sans" w:cs="Open Sans"/>
          <w:color w:val="212121"/>
          <w:sz w:val="21"/>
          <w:szCs w:val="21"/>
        </w:rPr>
        <w:t xml:space="preserve"> and Federal Criminal History Check</w:t>
      </w:r>
      <w:r w:rsidR="008144F6">
        <w:rPr>
          <w:rFonts w:ascii="Open Sans" w:eastAsia="Times New Roman" w:hAnsi="Open Sans" w:cs="Open Sans"/>
          <w:color w:val="212121"/>
          <w:sz w:val="21"/>
          <w:szCs w:val="21"/>
        </w:rPr>
        <w:t>s</w:t>
      </w:r>
    </w:p>
    <w:p w14:paraId="6245DC4B" w14:textId="5CFE0A71"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Wilderness First Aid </w:t>
      </w:r>
      <w:r w:rsidR="000665EB" w:rsidRPr="000665EB">
        <w:rPr>
          <w:rStyle w:val="CommentReference"/>
          <w:sz w:val="22"/>
          <w:szCs w:val="22"/>
        </w:rPr>
        <w:t>a</w:t>
      </w:r>
      <w:r w:rsidRPr="008F798C">
        <w:rPr>
          <w:rFonts w:ascii="Open Sans" w:eastAsia="Times New Roman" w:hAnsi="Open Sans" w:cs="Open Sans"/>
          <w:color w:val="212121"/>
          <w:sz w:val="21"/>
          <w:szCs w:val="21"/>
        </w:rPr>
        <w:t>nd CPR Certification</w:t>
      </w:r>
    </w:p>
    <w:p w14:paraId="2D2119CA" w14:textId="307E96A6"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Associates degree with 1-year experience or bachelor’s degree in forestry, biology, ecology, natural resources management or related field</w:t>
      </w:r>
      <w:r w:rsidR="003513B1">
        <w:rPr>
          <w:rFonts w:ascii="Open Sans" w:eastAsia="Times New Roman" w:hAnsi="Open Sans" w:cs="Open Sans"/>
          <w:color w:val="212121"/>
          <w:sz w:val="21"/>
          <w:szCs w:val="21"/>
        </w:rPr>
        <w:t>s</w:t>
      </w:r>
    </w:p>
    <w:p w14:paraId="69E72D7A" w14:textId="3632F665" w:rsidR="008F798C" w:rsidRPr="008F798C" w:rsidRDefault="00AD3F71"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Pr>
          <w:rFonts w:ascii="Open Sans" w:eastAsia="Times New Roman" w:hAnsi="Open Sans" w:cs="Open Sans"/>
          <w:color w:val="212121"/>
          <w:sz w:val="21"/>
          <w:szCs w:val="21"/>
        </w:rPr>
        <w:t>Substantial</w:t>
      </w:r>
      <w:r w:rsidR="00AE13F4">
        <w:rPr>
          <w:rStyle w:val="CommentReference"/>
        </w:rPr>
        <w:t xml:space="preserve"> </w:t>
      </w:r>
      <w:r w:rsidR="00AE13F4" w:rsidRPr="00AE13F4">
        <w:rPr>
          <w:rStyle w:val="CommentReference"/>
          <w:rFonts w:ascii="Open Sans" w:hAnsi="Open Sans" w:cs="Open Sans"/>
          <w:sz w:val="22"/>
          <w:szCs w:val="22"/>
        </w:rPr>
        <w:t>c</w:t>
      </w:r>
      <w:r w:rsidR="008F798C" w:rsidRPr="008F798C">
        <w:rPr>
          <w:rFonts w:ascii="Open Sans" w:eastAsia="Times New Roman" w:hAnsi="Open Sans" w:cs="Open Sans"/>
          <w:color w:val="212121"/>
          <w:sz w:val="21"/>
          <w:szCs w:val="21"/>
        </w:rPr>
        <w:t>hainsaw operation and maintenance experience</w:t>
      </w:r>
    </w:p>
    <w:p w14:paraId="64C88C04" w14:textId="05492A48" w:rsidR="008F798C" w:rsidRPr="008F798C" w:rsidRDefault="00AD3F71"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Pr>
          <w:rFonts w:ascii="Open Sans" w:eastAsia="Times New Roman" w:hAnsi="Open Sans" w:cs="Open Sans"/>
          <w:color w:val="212121"/>
          <w:sz w:val="21"/>
          <w:szCs w:val="21"/>
        </w:rPr>
        <w:t xml:space="preserve">Knowable </w:t>
      </w:r>
      <w:r w:rsidR="008F798C" w:rsidRPr="008F798C">
        <w:rPr>
          <w:rFonts w:ascii="Open Sans" w:eastAsia="Times New Roman" w:hAnsi="Open Sans" w:cs="Open Sans"/>
          <w:color w:val="212121"/>
          <w:sz w:val="21"/>
          <w:szCs w:val="21"/>
        </w:rPr>
        <w:t>herbicide application experience</w:t>
      </w:r>
    </w:p>
    <w:p w14:paraId="7CB06877"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Significant experience operating field equipment associated with prescribed burns in a safe and efficient manner</w:t>
      </w:r>
    </w:p>
    <w:p w14:paraId="16A49678" w14:textId="108473BF" w:rsidR="008F798C" w:rsidRPr="008F798C" w:rsidRDefault="00AD3F71"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Pr>
          <w:rFonts w:ascii="Open Sans" w:eastAsia="Times New Roman" w:hAnsi="Open Sans" w:cs="Open Sans"/>
          <w:color w:val="212121"/>
          <w:sz w:val="21"/>
          <w:szCs w:val="21"/>
        </w:rPr>
        <w:t>Considerable</w:t>
      </w:r>
      <w:r w:rsidR="008F798C" w:rsidRPr="008F798C">
        <w:rPr>
          <w:rFonts w:ascii="Open Sans" w:eastAsia="Times New Roman" w:hAnsi="Open Sans" w:cs="Open Sans"/>
          <w:color w:val="212121"/>
          <w:sz w:val="21"/>
          <w:szCs w:val="21"/>
        </w:rPr>
        <w:t xml:space="preserve"> experience operating and maintaining hand and power tools and heavy machinery in a safe and efficient manner</w:t>
      </w:r>
    </w:p>
    <w:p w14:paraId="432D292C"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Ability to record and maintain data and keep monitoring records.</w:t>
      </w:r>
    </w:p>
    <w:p w14:paraId="369163F0" w14:textId="459CD02C"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Excellent teaching/mentoring skills as well as strong conflict resolution and team building skills</w:t>
      </w:r>
    </w:p>
    <w:p w14:paraId="02B3B7B2"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Flexibility, </w:t>
      </w:r>
      <w:proofErr w:type="gramStart"/>
      <w:r w:rsidRPr="008F798C">
        <w:rPr>
          <w:rFonts w:ascii="Open Sans" w:eastAsia="Times New Roman" w:hAnsi="Open Sans" w:cs="Open Sans"/>
          <w:color w:val="212121"/>
          <w:sz w:val="21"/>
          <w:szCs w:val="21"/>
        </w:rPr>
        <w:t>adaptability</w:t>
      </w:r>
      <w:proofErr w:type="gramEnd"/>
      <w:r w:rsidRPr="008F798C">
        <w:rPr>
          <w:rFonts w:ascii="Open Sans" w:eastAsia="Times New Roman" w:hAnsi="Open Sans" w:cs="Open Sans"/>
          <w:color w:val="212121"/>
          <w:sz w:val="21"/>
          <w:szCs w:val="21"/>
        </w:rPr>
        <w:t xml:space="preserve"> and capacity to work in a changing work environment including willingness to work a varying schedule.</w:t>
      </w:r>
    </w:p>
    <w:p w14:paraId="439AE268"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Ability to perform administrative duties, such as managing the crew budget and documents and utilizing database and Microsoft programs</w:t>
      </w:r>
    </w:p>
    <w:p w14:paraId="27EC9936" w14:textId="77777777" w:rsidR="008F798C" w:rsidRP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Strong written and verbal communication skills and a desire to work with private landowners and public agencies</w:t>
      </w:r>
    </w:p>
    <w:p w14:paraId="3ABE668A" w14:textId="5E5AA102" w:rsidR="008F798C" w:rsidRDefault="008F798C"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Willingness to learn and be part of a dynamic and evolving program</w:t>
      </w:r>
    </w:p>
    <w:p w14:paraId="55DFC4C2" w14:textId="1D61B15B" w:rsidR="00A33588" w:rsidRPr="008F798C" w:rsidRDefault="00A33588" w:rsidP="008F798C">
      <w:pPr>
        <w:numPr>
          <w:ilvl w:val="0"/>
          <w:numId w:val="2"/>
        </w:numPr>
        <w:shd w:val="clear" w:color="auto" w:fill="FFFFFF"/>
        <w:spacing w:after="0" w:line="240" w:lineRule="auto"/>
        <w:ind w:left="5084"/>
        <w:rPr>
          <w:rFonts w:ascii="Open Sans" w:eastAsia="Times New Roman" w:hAnsi="Open Sans" w:cs="Open Sans"/>
          <w:color w:val="212121"/>
          <w:sz w:val="21"/>
          <w:szCs w:val="21"/>
        </w:rPr>
      </w:pPr>
      <w:r>
        <w:rPr>
          <w:rFonts w:ascii="Open Sans" w:eastAsia="Times New Roman" w:hAnsi="Open Sans" w:cs="Open Sans"/>
          <w:color w:val="212121"/>
          <w:sz w:val="21"/>
          <w:szCs w:val="21"/>
        </w:rPr>
        <w:t>Successfully pass the Arduous/Pack Test/3-mile hike with 45-pound pack in 45 minutes</w:t>
      </w:r>
    </w:p>
    <w:p w14:paraId="35707F45"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7CF4A51"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Preferred Qualifications</w:t>
      </w:r>
    </w:p>
    <w:p w14:paraId="2662CD82" w14:textId="77777777" w:rsidR="008F798C" w:rsidRPr="008F798C" w:rsidRDefault="008F798C" w:rsidP="008F798C">
      <w:pPr>
        <w:pStyle w:val="ListParagraph"/>
        <w:numPr>
          <w:ilvl w:val="0"/>
          <w:numId w:val="12"/>
        </w:numPr>
        <w:shd w:val="clear" w:color="auto" w:fill="FFFFFF"/>
        <w:spacing w:after="0" w:line="240" w:lineRule="auto"/>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Prior AmeriCorps Service</w:t>
      </w:r>
    </w:p>
    <w:p w14:paraId="3772C407" w14:textId="77777777"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Prior Conservation Corps Experience</w:t>
      </w:r>
    </w:p>
    <w:p w14:paraId="48D7052D" w14:textId="77777777"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Experience with backpacking, wilderness travel, camp management and outdoor leadership</w:t>
      </w:r>
    </w:p>
    <w:p w14:paraId="7BEE77DF" w14:textId="77777777"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NWC or Equivalent Faller B Chainsaw certification</w:t>
      </w:r>
    </w:p>
    <w:p w14:paraId="06798EC4" w14:textId="39FA1316"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lastRenderedPageBreak/>
        <w:t>Wildland Fire experience (</w:t>
      </w:r>
      <w:r w:rsidR="00C77D1C">
        <w:rPr>
          <w:rFonts w:ascii="Open Sans" w:eastAsia="Times New Roman" w:hAnsi="Open Sans" w:cs="Open Sans"/>
          <w:color w:val="212121"/>
          <w:sz w:val="21"/>
          <w:szCs w:val="21"/>
        </w:rPr>
        <w:t xml:space="preserve">Interagency </w:t>
      </w:r>
      <w:r w:rsidRPr="008F798C">
        <w:rPr>
          <w:rFonts w:ascii="Open Sans" w:eastAsia="Times New Roman" w:hAnsi="Open Sans" w:cs="Open Sans"/>
          <w:color w:val="212121"/>
          <w:sz w:val="21"/>
          <w:szCs w:val="21"/>
        </w:rPr>
        <w:t xml:space="preserve">Hot </w:t>
      </w:r>
      <w:r w:rsidR="00C77D1C">
        <w:rPr>
          <w:rFonts w:ascii="Open Sans" w:eastAsia="Times New Roman" w:hAnsi="Open Sans" w:cs="Open Sans"/>
          <w:color w:val="212121"/>
          <w:sz w:val="21"/>
          <w:szCs w:val="21"/>
        </w:rPr>
        <w:t>S</w:t>
      </w:r>
      <w:r w:rsidRPr="008F798C">
        <w:rPr>
          <w:rFonts w:ascii="Open Sans" w:eastAsia="Times New Roman" w:hAnsi="Open Sans" w:cs="Open Sans"/>
          <w:color w:val="212121"/>
          <w:sz w:val="21"/>
          <w:szCs w:val="21"/>
        </w:rPr>
        <w:t>hot</w:t>
      </w:r>
      <w:r w:rsidR="00C77D1C">
        <w:rPr>
          <w:rFonts w:ascii="Open Sans" w:eastAsia="Times New Roman" w:hAnsi="Open Sans" w:cs="Open Sans"/>
          <w:color w:val="212121"/>
          <w:sz w:val="21"/>
          <w:szCs w:val="21"/>
        </w:rPr>
        <w:t xml:space="preserve"> Crew</w:t>
      </w:r>
      <w:r w:rsidRPr="008F798C">
        <w:rPr>
          <w:rFonts w:ascii="Open Sans" w:eastAsia="Times New Roman" w:hAnsi="Open Sans" w:cs="Open Sans"/>
          <w:color w:val="212121"/>
          <w:sz w:val="21"/>
          <w:szCs w:val="21"/>
        </w:rPr>
        <w:t xml:space="preserve">, </w:t>
      </w:r>
      <w:r w:rsidR="00C77D1C">
        <w:rPr>
          <w:rFonts w:ascii="Open Sans" w:eastAsia="Times New Roman" w:hAnsi="Open Sans" w:cs="Open Sans"/>
          <w:color w:val="212121"/>
          <w:sz w:val="21"/>
          <w:szCs w:val="21"/>
        </w:rPr>
        <w:t>Type-2 H</w:t>
      </w:r>
      <w:r w:rsidRPr="008F798C">
        <w:rPr>
          <w:rFonts w:ascii="Open Sans" w:eastAsia="Times New Roman" w:hAnsi="Open Sans" w:cs="Open Sans"/>
          <w:color w:val="212121"/>
          <w:sz w:val="21"/>
          <w:szCs w:val="21"/>
        </w:rPr>
        <w:t xml:space="preserve">and </w:t>
      </w:r>
      <w:r w:rsidR="00C77D1C">
        <w:rPr>
          <w:rFonts w:ascii="Open Sans" w:eastAsia="Times New Roman" w:hAnsi="Open Sans" w:cs="Open Sans"/>
          <w:color w:val="212121"/>
          <w:sz w:val="21"/>
          <w:szCs w:val="21"/>
        </w:rPr>
        <w:t>C</w:t>
      </w:r>
      <w:r w:rsidRPr="008F798C">
        <w:rPr>
          <w:rFonts w:ascii="Open Sans" w:eastAsia="Times New Roman" w:hAnsi="Open Sans" w:cs="Open Sans"/>
          <w:color w:val="212121"/>
          <w:sz w:val="21"/>
          <w:szCs w:val="21"/>
        </w:rPr>
        <w:t xml:space="preserve">rew, </w:t>
      </w:r>
      <w:r w:rsidR="00C77D1C">
        <w:rPr>
          <w:rFonts w:ascii="Open Sans" w:eastAsia="Times New Roman" w:hAnsi="Open Sans" w:cs="Open Sans"/>
          <w:color w:val="212121"/>
          <w:sz w:val="21"/>
          <w:szCs w:val="21"/>
        </w:rPr>
        <w:t>E</w:t>
      </w:r>
      <w:r w:rsidRPr="008F798C">
        <w:rPr>
          <w:rFonts w:ascii="Open Sans" w:eastAsia="Times New Roman" w:hAnsi="Open Sans" w:cs="Open Sans"/>
          <w:color w:val="212121"/>
          <w:sz w:val="21"/>
          <w:szCs w:val="21"/>
        </w:rPr>
        <w:t xml:space="preserve">ngine </w:t>
      </w:r>
      <w:r w:rsidR="00C77D1C">
        <w:rPr>
          <w:rFonts w:ascii="Open Sans" w:eastAsia="Times New Roman" w:hAnsi="Open Sans" w:cs="Open Sans"/>
          <w:color w:val="212121"/>
          <w:sz w:val="21"/>
          <w:szCs w:val="21"/>
        </w:rPr>
        <w:t>C</w:t>
      </w:r>
      <w:r w:rsidRPr="008F798C">
        <w:rPr>
          <w:rFonts w:ascii="Open Sans" w:eastAsia="Times New Roman" w:hAnsi="Open Sans" w:cs="Open Sans"/>
          <w:color w:val="212121"/>
          <w:sz w:val="21"/>
          <w:szCs w:val="21"/>
        </w:rPr>
        <w:t>rew, etc.)</w:t>
      </w:r>
    </w:p>
    <w:p w14:paraId="0066A649" w14:textId="77777777"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Relevant Bachelor’s degree</w:t>
      </w:r>
    </w:p>
    <w:p w14:paraId="67FC36FD" w14:textId="77777777" w:rsidR="008F798C" w:rsidRPr="008F798C" w:rsidRDefault="008F798C" w:rsidP="008F798C">
      <w:pPr>
        <w:numPr>
          <w:ilvl w:val="0"/>
          <w:numId w:val="3"/>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Sense of humor and desire to make a positive difference in people and on the land</w:t>
      </w:r>
    </w:p>
    <w:p w14:paraId="51D67EF8"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2CD1E1FC"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Position Work Schedule</w:t>
      </w:r>
    </w:p>
    <w:p w14:paraId="0AD75DFC" w14:textId="017959E9"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xml:space="preserve">The crew will live, train, and work together as a team.  The crew leader will work with CCNC and North Carolina State University staff to </w:t>
      </w:r>
      <w:r w:rsidR="00EE476B" w:rsidRPr="008F798C">
        <w:rPr>
          <w:rFonts w:ascii="inherit" w:eastAsia="Times New Roman" w:hAnsi="inherit" w:cs="Open Sans"/>
          <w:color w:val="212121"/>
          <w:sz w:val="21"/>
          <w:szCs w:val="21"/>
        </w:rPr>
        <w:t>create work</w:t>
      </w:r>
      <w:r w:rsidR="006D40D2">
        <w:rPr>
          <w:rFonts w:ascii="inherit" w:eastAsia="Times New Roman" w:hAnsi="inherit" w:cs="Open Sans"/>
          <w:color w:val="212121"/>
          <w:sz w:val="21"/>
          <w:szCs w:val="21"/>
        </w:rPr>
        <w:t xml:space="preserve"> </w:t>
      </w:r>
      <w:r w:rsidRPr="008F798C">
        <w:rPr>
          <w:rFonts w:ascii="inherit" w:eastAsia="Times New Roman" w:hAnsi="inherit" w:cs="Open Sans"/>
          <w:color w:val="212121"/>
          <w:sz w:val="21"/>
          <w:szCs w:val="21"/>
        </w:rPr>
        <w:t xml:space="preserve">schedules </w:t>
      </w:r>
      <w:r w:rsidR="006D40D2">
        <w:rPr>
          <w:rFonts w:ascii="inherit" w:eastAsia="Times New Roman" w:hAnsi="inherit" w:cs="Open Sans"/>
          <w:color w:val="212121"/>
          <w:sz w:val="21"/>
          <w:szCs w:val="21"/>
        </w:rPr>
        <w:t xml:space="preserve">and plans </w:t>
      </w:r>
      <w:r w:rsidRPr="008F798C">
        <w:rPr>
          <w:rFonts w:ascii="inherit" w:eastAsia="Times New Roman" w:hAnsi="inherit" w:cs="Open Sans"/>
          <w:color w:val="212121"/>
          <w:sz w:val="21"/>
          <w:szCs w:val="21"/>
        </w:rPr>
        <w:t xml:space="preserve">to complete assigned project work.  The Crew Leader </w:t>
      </w:r>
      <w:r w:rsidR="00EE476B" w:rsidRPr="008F798C">
        <w:rPr>
          <w:rFonts w:ascii="inherit" w:eastAsia="Times New Roman" w:hAnsi="inherit" w:cs="Open Sans"/>
          <w:color w:val="212121"/>
          <w:sz w:val="21"/>
          <w:szCs w:val="21"/>
        </w:rPr>
        <w:t>will supervise</w:t>
      </w:r>
      <w:r w:rsidRPr="008F798C">
        <w:rPr>
          <w:rFonts w:ascii="inherit" w:eastAsia="Times New Roman" w:hAnsi="inherit" w:cs="Open Sans"/>
          <w:color w:val="212121"/>
          <w:sz w:val="21"/>
          <w:szCs w:val="21"/>
        </w:rPr>
        <w:t xml:space="preserve"> the crew’s living arrangements which will typically require the crew to live in tents or cabins on or close to project locations for a variety of periods of time.  In general, hours will be 6:00 am to 5:30 pm and include one hour of physical training, two fifteen-minute breaks and a half hour lunch break.</w:t>
      </w:r>
    </w:p>
    <w:p w14:paraId="033D536F"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62B6765B"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Training</w:t>
      </w:r>
    </w:p>
    <w:p w14:paraId="0CE76146"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The program will begin with an intensive two weeks of training focused on certifications and outdoor leadership skills.  Informal training will continue throughout the term with on-the-ground skills training that will include things like tool maintenance, plant identification, and an overview of public land management agencies.</w:t>
      </w:r>
    </w:p>
    <w:p w14:paraId="238B673D"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6045A77"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Supplies and Equipment</w:t>
      </w:r>
    </w:p>
    <w:p w14:paraId="600F4FC2" w14:textId="37FAB844"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Crew members supply their own personal outdoor gear equipment such as tent, sleeping bag, sleeping pad, day pack, multi-day pack, and work pants.</w:t>
      </w:r>
      <w:r w:rsidR="006D40D2">
        <w:rPr>
          <w:rFonts w:ascii="inherit" w:eastAsia="Times New Roman" w:hAnsi="inherit" w:cs="Open Sans"/>
          <w:color w:val="212121"/>
          <w:sz w:val="21"/>
          <w:szCs w:val="21"/>
        </w:rPr>
        <w:t xml:space="preserve">  CCNC can assist if this gear presents significant challenges to participation.</w:t>
      </w:r>
      <w:r w:rsidRPr="008F798C">
        <w:rPr>
          <w:rFonts w:ascii="inherit" w:eastAsia="Times New Roman" w:hAnsi="inherit" w:cs="Open Sans"/>
          <w:color w:val="212121"/>
          <w:sz w:val="21"/>
          <w:szCs w:val="21"/>
        </w:rPr>
        <w:t xml:space="preserve"> CCNC will provide tools, food, group camp equipment (</w:t>
      </w:r>
      <w:r w:rsidR="007C0831" w:rsidRPr="008F798C">
        <w:rPr>
          <w:rFonts w:ascii="inherit" w:eastAsia="Times New Roman" w:hAnsi="inherit" w:cs="Open Sans"/>
          <w:color w:val="212121"/>
          <w:sz w:val="21"/>
          <w:szCs w:val="21"/>
        </w:rPr>
        <w:t>i.e.,</w:t>
      </w:r>
      <w:r w:rsidRPr="008F798C">
        <w:rPr>
          <w:rFonts w:ascii="inherit" w:eastAsia="Times New Roman" w:hAnsi="inherit" w:cs="Open Sans"/>
          <w:color w:val="212121"/>
          <w:sz w:val="21"/>
          <w:szCs w:val="21"/>
        </w:rPr>
        <w:t xml:space="preserve"> cook stove, water jugs), transportation to and from base camp to project locations, and Personal Protection Equipment (</w:t>
      </w:r>
      <w:r w:rsidR="007C0831" w:rsidRPr="008F798C">
        <w:rPr>
          <w:rFonts w:ascii="inherit" w:eastAsia="Times New Roman" w:hAnsi="inherit" w:cs="Open Sans"/>
          <w:color w:val="212121"/>
          <w:sz w:val="21"/>
          <w:szCs w:val="21"/>
        </w:rPr>
        <w:t>i.e.,</w:t>
      </w:r>
      <w:r w:rsidRPr="008F798C">
        <w:rPr>
          <w:rFonts w:ascii="inherit" w:eastAsia="Times New Roman" w:hAnsi="inherit" w:cs="Open Sans"/>
          <w:color w:val="212121"/>
          <w:sz w:val="21"/>
          <w:szCs w:val="21"/>
        </w:rPr>
        <w:t xml:space="preserve"> Nomex pants and shirt, neck and face covering, fire-rated work boots, helmet, leather gloves.) </w:t>
      </w:r>
    </w:p>
    <w:p w14:paraId="4673BF16"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61768143"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Required Skills and Responsibilities</w:t>
      </w:r>
    </w:p>
    <w:p w14:paraId="1A49D21E"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Leadership and Mentoring</w:t>
      </w:r>
    </w:p>
    <w:p w14:paraId="1D0E7628" w14:textId="5B988539" w:rsid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Manage, supervise, and lead the day-to-day details of project work</w:t>
      </w:r>
      <w:r w:rsidR="006D40D2">
        <w:rPr>
          <w:rFonts w:ascii="Open Sans" w:eastAsia="Times New Roman" w:hAnsi="Open Sans" w:cs="Open Sans"/>
          <w:color w:val="212121"/>
          <w:sz w:val="21"/>
          <w:szCs w:val="21"/>
        </w:rPr>
        <w:t xml:space="preserve"> and crew logistics</w:t>
      </w:r>
    </w:p>
    <w:p w14:paraId="6308FB7B" w14:textId="50F15E61" w:rsidR="006D40D2" w:rsidRPr="008F798C" w:rsidRDefault="006D40D2" w:rsidP="006D40D2">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Work with CCNC staff to plan program activities, including project work, education, training, and crew/team activities</w:t>
      </w:r>
    </w:p>
    <w:p w14:paraId="053BD28C" w14:textId="77777777" w:rsidR="006D40D2" w:rsidRPr="008F798C" w:rsidRDefault="006D40D2" w:rsidP="00A93491">
      <w:pPr>
        <w:shd w:val="clear" w:color="auto" w:fill="FFFFFF"/>
        <w:spacing w:after="0" w:line="240" w:lineRule="auto"/>
        <w:ind w:left="5084"/>
        <w:rPr>
          <w:rFonts w:ascii="Open Sans" w:eastAsia="Times New Roman" w:hAnsi="Open Sans" w:cs="Open Sans"/>
          <w:color w:val="212121"/>
          <w:sz w:val="21"/>
          <w:szCs w:val="21"/>
        </w:rPr>
      </w:pPr>
    </w:p>
    <w:p w14:paraId="4ED7AB48" w14:textId="2C49BB7A"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Implement skills training on </w:t>
      </w:r>
      <w:r w:rsidR="00E56A3B" w:rsidRPr="008F798C">
        <w:rPr>
          <w:rFonts w:ascii="Open Sans" w:eastAsia="Times New Roman" w:hAnsi="Open Sans" w:cs="Open Sans"/>
          <w:color w:val="212121"/>
          <w:sz w:val="21"/>
          <w:szCs w:val="21"/>
        </w:rPr>
        <w:t>worksite</w:t>
      </w:r>
    </w:p>
    <w:p w14:paraId="42D2BF53" w14:textId="44E7A71B"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Facilitate intentional discussions and informal lessons to cultivate individual </w:t>
      </w:r>
      <w:r w:rsidR="006D40D2">
        <w:rPr>
          <w:rFonts w:ascii="Open Sans" w:eastAsia="Times New Roman" w:hAnsi="Open Sans" w:cs="Open Sans"/>
          <w:color w:val="212121"/>
          <w:sz w:val="21"/>
          <w:szCs w:val="21"/>
        </w:rPr>
        <w:t xml:space="preserve">professional and </w:t>
      </w:r>
      <w:r w:rsidRPr="008F798C">
        <w:rPr>
          <w:rFonts w:ascii="Open Sans" w:eastAsia="Times New Roman" w:hAnsi="Open Sans" w:cs="Open Sans"/>
          <w:color w:val="212121"/>
          <w:sz w:val="21"/>
          <w:szCs w:val="21"/>
        </w:rPr>
        <w:t>personal growth and foster a positive group dynamic</w:t>
      </w:r>
    </w:p>
    <w:p w14:paraId="2A02A8A6" w14:textId="77777777"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lastRenderedPageBreak/>
        <w:t>Delegate project responsibilities and mentor crew life and member development</w:t>
      </w:r>
    </w:p>
    <w:p w14:paraId="430CA572" w14:textId="77777777"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Follow all Conservation Legacy and North Carolina State University policies with unwavering commitment</w:t>
      </w:r>
    </w:p>
    <w:p w14:paraId="5733E8A5" w14:textId="77777777"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Maintain professional boundaries, including enforcing a substance free work environment</w:t>
      </w:r>
    </w:p>
    <w:p w14:paraId="7D70E0CC" w14:textId="77777777"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Represent CCNC, North Carolina State University, and AmeriCorps appropriately to the public </w:t>
      </w:r>
    </w:p>
    <w:p w14:paraId="6E6CF0A9" w14:textId="77777777" w:rsidR="008F798C" w:rsidRPr="008F798C" w:rsidRDefault="008F798C" w:rsidP="008F798C">
      <w:pPr>
        <w:numPr>
          <w:ilvl w:val="0"/>
          <w:numId w:val="4"/>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Follow written and verbal instructions from CCNC staff and project partners</w:t>
      </w:r>
    </w:p>
    <w:p w14:paraId="57E9A409"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946DC77"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Project Management and Implementation</w:t>
      </w:r>
    </w:p>
    <w:p w14:paraId="6E8489FC" w14:textId="0EF8B944"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Train and </w:t>
      </w:r>
      <w:r w:rsidR="00C967A5" w:rsidRPr="008F798C">
        <w:rPr>
          <w:rFonts w:ascii="Open Sans" w:eastAsia="Times New Roman" w:hAnsi="Open Sans" w:cs="Open Sans"/>
          <w:color w:val="212121"/>
          <w:sz w:val="21"/>
          <w:szCs w:val="21"/>
        </w:rPr>
        <w:t>motivate crew</w:t>
      </w:r>
      <w:r w:rsidRPr="008F798C">
        <w:rPr>
          <w:rFonts w:ascii="Open Sans" w:eastAsia="Times New Roman" w:hAnsi="Open Sans" w:cs="Open Sans"/>
          <w:color w:val="212121"/>
          <w:sz w:val="21"/>
          <w:szCs w:val="21"/>
        </w:rPr>
        <w:t xml:space="preserve"> members to efficiently complete </w:t>
      </w:r>
      <w:r w:rsidR="006D40D2">
        <w:rPr>
          <w:rFonts w:ascii="Open Sans" w:eastAsia="Times New Roman" w:hAnsi="Open Sans" w:cs="Open Sans"/>
          <w:color w:val="212121"/>
          <w:sz w:val="21"/>
          <w:szCs w:val="21"/>
        </w:rPr>
        <w:t>assigned forest management</w:t>
      </w:r>
      <w:r w:rsidR="00C967A5">
        <w:rPr>
          <w:rFonts w:ascii="Open Sans" w:eastAsia="Times New Roman" w:hAnsi="Open Sans" w:cs="Open Sans"/>
          <w:color w:val="212121"/>
          <w:sz w:val="21"/>
          <w:szCs w:val="21"/>
        </w:rPr>
        <w:t xml:space="preserve"> </w:t>
      </w:r>
      <w:r w:rsidRPr="008F798C">
        <w:rPr>
          <w:rFonts w:ascii="Open Sans" w:eastAsia="Times New Roman" w:hAnsi="Open Sans" w:cs="Open Sans"/>
          <w:color w:val="212121"/>
          <w:sz w:val="21"/>
          <w:szCs w:val="21"/>
        </w:rPr>
        <w:t xml:space="preserve">projects </w:t>
      </w:r>
      <w:r w:rsidR="00E87095">
        <w:rPr>
          <w:rFonts w:ascii="Open Sans" w:eastAsia="Times New Roman" w:hAnsi="Open Sans" w:cs="Open Sans"/>
          <w:color w:val="212121"/>
          <w:sz w:val="21"/>
          <w:szCs w:val="21"/>
        </w:rPr>
        <w:t xml:space="preserve">on site locations </w:t>
      </w:r>
      <w:r w:rsidRPr="008F798C">
        <w:rPr>
          <w:rFonts w:ascii="Open Sans" w:eastAsia="Times New Roman" w:hAnsi="Open Sans" w:cs="Open Sans"/>
          <w:color w:val="212121"/>
          <w:sz w:val="21"/>
          <w:szCs w:val="21"/>
        </w:rPr>
        <w:t xml:space="preserve">within a </w:t>
      </w:r>
      <w:r w:rsidR="00564DA1" w:rsidRPr="008F798C">
        <w:rPr>
          <w:rFonts w:ascii="Open Sans" w:eastAsia="Times New Roman" w:hAnsi="Open Sans" w:cs="Open Sans"/>
          <w:color w:val="212121"/>
          <w:sz w:val="21"/>
          <w:szCs w:val="21"/>
        </w:rPr>
        <w:t>10–12-hour</w:t>
      </w:r>
      <w:r w:rsidRPr="008F798C">
        <w:rPr>
          <w:rFonts w:ascii="Open Sans" w:eastAsia="Times New Roman" w:hAnsi="Open Sans" w:cs="Open Sans"/>
          <w:color w:val="212121"/>
          <w:sz w:val="21"/>
          <w:szCs w:val="21"/>
        </w:rPr>
        <w:t xml:space="preserve"> day</w:t>
      </w:r>
    </w:p>
    <w:p w14:paraId="6DAE70B2" w14:textId="77777777"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Delegate project work and expectations appropriately to the assistant crew leader and crew members</w:t>
      </w:r>
    </w:p>
    <w:p w14:paraId="58264916" w14:textId="77777777"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Manage on-the-ground quality and quantity of project work</w:t>
      </w:r>
    </w:p>
    <w:p w14:paraId="4FCEA489" w14:textId="77777777"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Use critical thinking and interpersonal skills to solve problems and resolve issues</w:t>
      </w:r>
    </w:p>
    <w:p w14:paraId="458B09EA" w14:textId="44E28AA5"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Coordinate logistics and communicate effectively with CCNC staff and project partners</w:t>
      </w:r>
    </w:p>
    <w:p w14:paraId="0208304D" w14:textId="44D42375"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Use, maintain, and </w:t>
      </w:r>
      <w:r w:rsidR="002253BB" w:rsidRPr="008F798C">
        <w:rPr>
          <w:rFonts w:ascii="Open Sans" w:eastAsia="Times New Roman" w:hAnsi="Open Sans" w:cs="Open Sans"/>
          <w:color w:val="212121"/>
          <w:sz w:val="21"/>
          <w:szCs w:val="21"/>
        </w:rPr>
        <w:t>repair machinery</w:t>
      </w:r>
      <w:r w:rsidR="00EF7B8E">
        <w:rPr>
          <w:rFonts w:ascii="Open Sans" w:eastAsia="Times New Roman" w:hAnsi="Open Sans" w:cs="Open Sans"/>
          <w:color w:val="212121"/>
          <w:sz w:val="21"/>
          <w:szCs w:val="21"/>
        </w:rPr>
        <w:t xml:space="preserve"> such as</w:t>
      </w:r>
      <w:r w:rsidRPr="008F798C">
        <w:rPr>
          <w:rFonts w:ascii="Open Sans" w:eastAsia="Times New Roman" w:hAnsi="Open Sans" w:cs="Open Sans"/>
          <w:color w:val="212121"/>
          <w:sz w:val="21"/>
          <w:szCs w:val="21"/>
        </w:rPr>
        <w:t xml:space="preserve"> hand and power tools as necessary</w:t>
      </w:r>
    </w:p>
    <w:p w14:paraId="0F31A8BB" w14:textId="54C5C976"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Set an example of doing long and challenging outdoor work in all types of </w:t>
      </w:r>
      <w:r w:rsidR="00E87095">
        <w:rPr>
          <w:rFonts w:ascii="Open Sans" w:eastAsia="Times New Roman" w:hAnsi="Open Sans" w:cs="Open Sans"/>
          <w:color w:val="212121"/>
          <w:sz w:val="21"/>
          <w:szCs w:val="21"/>
        </w:rPr>
        <w:t xml:space="preserve">environmental conditions </w:t>
      </w:r>
      <w:r w:rsidRPr="008F798C">
        <w:rPr>
          <w:rFonts w:ascii="Open Sans" w:eastAsia="Times New Roman" w:hAnsi="Open Sans" w:cs="Open Sans"/>
          <w:color w:val="212121"/>
          <w:sz w:val="21"/>
          <w:szCs w:val="21"/>
        </w:rPr>
        <w:t> </w:t>
      </w:r>
    </w:p>
    <w:p w14:paraId="7F22CE98" w14:textId="42CE8E61" w:rsidR="008F798C" w:rsidRPr="008F798C" w:rsidRDefault="008F798C" w:rsidP="008F798C">
      <w:pPr>
        <w:numPr>
          <w:ilvl w:val="0"/>
          <w:numId w:val="5"/>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Apply conservation and restoration knowledge and outdoor living skills to all outdoor settings and work projects</w:t>
      </w:r>
    </w:p>
    <w:p w14:paraId="755CAB0E"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7F1B3271"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Safety and Risk Management</w:t>
      </w:r>
    </w:p>
    <w:p w14:paraId="516B0AB7"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Monitor, manage, and promote the crew’s physical and emotional safety on the work and camp site</w:t>
      </w:r>
    </w:p>
    <w:p w14:paraId="1286FD74"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lastRenderedPageBreak/>
        <w:t>Practice strong situational awareness and promote a culture of unwavering commitment to safety</w:t>
      </w:r>
    </w:p>
    <w:p w14:paraId="5FB5FEFD"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Drive crew members and equipment safely in CCNC vehicles with trailers</w:t>
      </w:r>
    </w:p>
    <w:p w14:paraId="6404246C"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Communicate danger to others in the form of a warning of danger others may encounter or a notification of personal distress, injury or need for assistance - must be able to do so at </w:t>
      </w:r>
      <w:proofErr w:type="gramStart"/>
      <w:r w:rsidRPr="008F798C">
        <w:rPr>
          <w:rFonts w:ascii="Open Sans" w:eastAsia="Times New Roman" w:hAnsi="Open Sans" w:cs="Open Sans"/>
          <w:color w:val="212121"/>
          <w:sz w:val="21"/>
          <w:szCs w:val="21"/>
        </w:rPr>
        <w:t>a distance of up</w:t>
      </w:r>
      <w:proofErr w:type="gramEnd"/>
      <w:r w:rsidRPr="008F798C">
        <w:rPr>
          <w:rFonts w:ascii="Open Sans" w:eastAsia="Times New Roman" w:hAnsi="Open Sans" w:cs="Open Sans"/>
          <w:color w:val="212121"/>
          <w:sz w:val="21"/>
          <w:szCs w:val="21"/>
        </w:rPr>
        <w:t xml:space="preserve"> to 50 meters and in conditions with limited visibility or loud background noise such as darkness or high winds</w:t>
      </w:r>
    </w:p>
    <w:p w14:paraId="0DF62E63"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Perceive, understand, and follow directions by others so that appropriate and perhaps unfamiliar techniques can be successfully executed to manage hazards - these directions may be given before the hazard is encountered or during the exposure to the hazard.</w:t>
      </w:r>
    </w:p>
    <w:p w14:paraId="385E35B3" w14:textId="77777777" w:rsidR="008F798C" w:rsidRPr="008F798C" w:rsidRDefault="008F798C" w:rsidP="008F798C">
      <w:pPr>
        <w:numPr>
          <w:ilvl w:val="0"/>
          <w:numId w:val="6"/>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Stay alert and focused for several hours at a time while traveling and working in a variety of weather conditions</w:t>
      </w:r>
    </w:p>
    <w:p w14:paraId="373803D0"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7AF70672"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Administration</w:t>
      </w:r>
    </w:p>
    <w:p w14:paraId="71BF32FB" w14:textId="77777777" w:rsidR="008F798C" w:rsidRPr="008F798C" w:rsidRDefault="008F798C" w:rsidP="008F798C">
      <w:pPr>
        <w:numPr>
          <w:ilvl w:val="0"/>
          <w:numId w:val="7"/>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Professionally complete time sheets, daily and weekly reports, corps member assistant leader evaluations, disciplinary action forms, incident reports, and other documentation as needed in a timely manner</w:t>
      </w:r>
    </w:p>
    <w:p w14:paraId="4F13B2DB" w14:textId="77777777" w:rsidR="008F798C" w:rsidRPr="008F798C" w:rsidRDefault="008F798C" w:rsidP="008F798C">
      <w:pPr>
        <w:numPr>
          <w:ilvl w:val="0"/>
          <w:numId w:val="7"/>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Professionally complete all project related outcomes and deliverables</w:t>
      </w:r>
    </w:p>
    <w:p w14:paraId="41C15626" w14:textId="77777777" w:rsidR="008F798C" w:rsidRPr="008F798C" w:rsidRDefault="008F798C" w:rsidP="008F798C">
      <w:pPr>
        <w:numPr>
          <w:ilvl w:val="0"/>
          <w:numId w:val="7"/>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Manage food budget and credit card purchases</w:t>
      </w:r>
    </w:p>
    <w:p w14:paraId="3112BA6F"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36870ADE"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Problem Solving</w:t>
      </w:r>
    </w:p>
    <w:p w14:paraId="75B8B89E" w14:textId="77777777" w:rsidR="008F798C" w:rsidRPr="008F798C" w:rsidRDefault="008F798C" w:rsidP="008F798C">
      <w:pPr>
        <w:numPr>
          <w:ilvl w:val="0"/>
          <w:numId w:val="8"/>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Communicate ideas and concerns to assistant crew leader, crew members, CCNC staff, landowners, and project partners</w:t>
      </w:r>
    </w:p>
    <w:p w14:paraId="4A8F7AA9" w14:textId="77777777" w:rsidR="008F798C" w:rsidRPr="008F798C" w:rsidRDefault="008F798C" w:rsidP="008F798C">
      <w:pPr>
        <w:numPr>
          <w:ilvl w:val="0"/>
          <w:numId w:val="8"/>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Resolve challenges that arise with and between crew members</w:t>
      </w:r>
    </w:p>
    <w:p w14:paraId="7D618992" w14:textId="77777777" w:rsidR="008F798C" w:rsidRPr="008F798C" w:rsidRDefault="008F798C" w:rsidP="008F798C">
      <w:pPr>
        <w:numPr>
          <w:ilvl w:val="0"/>
          <w:numId w:val="8"/>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lastRenderedPageBreak/>
        <w:t>Resolve management problems independently or as delegated by CCNC staff</w:t>
      </w:r>
    </w:p>
    <w:p w14:paraId="21E7A0A0" w14:textId="77777777" w:rsidR="008F798C" w:rsidRPr="008F798C" w:rsidRDefault="008F798C" w:rsidP="008F798C">
      <w:pPr>
        <w:numPr>
          <w:ilvl w:val="0"/>
          <w:numId w:val="8"/>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Consult with CCNC staff to develop plans for resolution of unusual or complex problems</w:t>
      </w:r>
    </w:p>
    <w:p w14:paraId="4E09D3E5" w14:textId="77777777" w:rsidR="008F798C" w:rsidRPr="008F798C" w:rsidRDefault="008F798C" w:rsidP="008F798C">
      <w:pPr>
        <w:numPr>
          <w:ilvl w:val="0"/>
          <w:numId w:val="8"/>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Make responsible day-to-day decisions that benefit crew members and project goals</w:t>
      </w:r>
    </w:p>
    <w:p w14:paraId="6A12D3C0"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6F526B9A"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Environmental Ethics</w:t>
      </w:r>
    </w:p>
    <w:p w14:paraId="47F6E0A4" w14:textId="77777777" w:rsidR="008F798C" w:rsidRPr="008F798C" w:rsidRDefault="008F798C" w:rsidP="008F798C">
      <w:pPr>
        <w:numPr>
          <w:ilvl w:val="0"/>
          <w:numId w:val="9"/>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Teach and be a model of ‘Leave No Trace’ techniques</w:t>
      </w:r>
    </w:p>
    <w:p w14:paraId="6514CA6B"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69A658B7"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Essential Requirements</w:t>
      </w:r>
    </w:p>
    <w:p w14:paraId="2DA64943"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Sit, stand, walk, speak, and hear</w:t>
      </w:r>
    </w:p>
    <w:p w14:paraId="5F554E94"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Stoop, kneel, crouch or crawl for significant periods of time</w:t>
      </w:r>
    </w:p>
    <w:p w14:paraId="66B4694B"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Safely lift 50 pounds on a routine basis</w:t>
      </w:r>
    </w:p>
    <w:p w14:paraId="323840CF"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Work in variable weather conditions at remote locations on difficult and hazardous terrain, and under physically demanding circumstances</w:t>
      </w:r>
    </w:p>
    <w:p w14:paraId="331B0185"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Remain adequately hydrated, fed, and properly dressed </w:t>
      </w:r>
      <w:proofErr w:type="gramStart"/>
      <w:r w:rsidRPr="008F798C">
        <w:rPr>
          <w:rFonts w:ascii="Open Sans" w:eastAsia="Times New Roman" w:hAnsi="Open Sans" w:cs="Open Sans"/>
          <w:color w:val="212121"/>
          <w:sz w:val="21"/>
          <w:szCs w:val="21"/>
        </w:rPr>
        <w:t>so as to</w:t>
      </w:r>
      <w:proofErr w:type="gramEnd"/>
      <w:r w:rsidRPr="008F798C">
        <w:rPr>
          <w:rFonts w:ascii="Open Sans" w:eastAsia="Times New Roman" w:hAnsi="Open Sans" w:cs="Open Sans"/>
          <w:color w:val="212121"/>
          <w:sz w:val="21"/>
          <w:szCs w:val="21"/>
        </w:rPr>
        <w:t xml:space="preserve"> remain generally healthy and safe, avoiding environmental injuries</w:t>
      </w:r>
    </w:p>
    <w:p w14:paraId="2E160743" w14:textId="77777777" w:rsidR="008F798C" w:rsidRPr="008F798C" w:rsidRDefault="008F798C" w:rsidP="008F798C">
      <w:pPr>
        <w:numPr>
          <w:ilvl w:val="0"/>
          <w:numId w:val="10"/>
        </w:numPr>
        <w:shd w:val="clear" w:color="auto" w:fill="FFFFFF"/>
        <w:spacing w:after="0" w:line="240" w:lineRule="auto"/>
        <w:ind w:left="5084"/>
        <w:rPr>
          <w:rFonts w:ascii="Open Sans" w:eastAsia="Times New Roman" w:hAnsi="Open Sans" w:cs="Open Sans"/>
          <w:color w:val="212121"/>
          <w:sz w:val="21"/>
          <w:szCs w:val="21"/>
        </w:rPr>
      </w:pPr>
      <w:r w:rsidRPr="008F798C">
        <w:rPr>
          <w:rFonts w:ascii="Open Sans" w:eastAsia="Times New Roman" w:hAnsi="Open Sans" w:cs="Open Sans"/>
          <w:color w:val="212121"/>
          <w:sz w:val="21"/>
          <w:szCs w:val="21"/>
        </w:rPr>
        <w:t xml:space="preserve">Live in a physically demanding, possible isolated environment for an uninterrupted period of up to several days. Conditions of this environment may vary significantly and may include severe and/or trying weather.  The remoteness is such that it may require at a minimum one hour, but perhaps </w:t>
      </w:r>
      <w:proofErr w:type="gramStart"/>
      <w:r w:rsidRPr="008F798C">
        <w:rPr>
          <w:rFonts w:ascii="Open Sans" w:eastAsia="Times New Roman" w:hAnsi="Open Sans" w:cs="Open Sans"/>
          <w:color w:val="212121"/>
          <w:sz w:val="21"/>
          <w:szCs w:val="21"/>
        </w:rPr>
        <w:t>in excess of</w:t>
      </w:r>
      <w:proofErr w:type="gramEnd"/>
      <w:r w:rsidRPr="008F798C">
        <w:rPr>
          <w:rFonts w:ascii="Open Sans" w:eastAsia="Times New Roman" w:hAnsi="Open Sans" w:cs="Open Sans"/>
          <w:color w:val="212121"/>
          <w:sz w:val="21"/>
          <w:szCs w:val="21"/>
        </w:rPr>
        <w:t xml:space="preserve"> 6 hours, to reach the nearest advanced medical care. </w:t>
      </w:r>
    </w:p>
    <w:p w14:paraId="1E2154CE"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7FBF36E7"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i/>
          <w:iCs/>
          <w:color w:val="212121"/>
          <w:sz w:val="19"/>
          <w:szCs w:val="19"/>
          <w:bdr w:val="none" w:sz="0" w:space="0" w:color="auto" w:frame="1"/>
        </w:rPr>
        <w:t>Reasonable accommodations may be made for qualified individuals with disabilities to perform the essential functions.</w:t>
      </w:r>
    </w:p>
    <w:p w14:paraId="65AA347A"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4DAC1033"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color w:val="212121"/>
          <w:sz w:val="21"/>
          <w:szCs w:val="21"/>
        </w:rPr>
        <w:t> </w:t>
      </w:r>
    </w:p>
    <w:p w14:paraId="5CF6533C" w14:textId="77777777" w:rsidR="008F798C" w:rsidRPr="008F798C" w:rsidRDefault="008F798C" w:rsidP="008F798C">
      <w:pPr>
        <w:shd w:val="clear" w:color="auto" w:fill="FFFFFF"/>
        <w:spacing w:after="0" w:line="312" w:lineRule="atLeast"/>
        <w:rPr>
          <w:rFonts w:ascii="inherit" w:eastAsia="Times New Roman" w:hAnsi="inherit" w:cs="Open Sans"/>
          <w:color w:val="212121"/>
          <w:sz w:val="21"/>
          <w:szCs w:val="21"/>
        </w:rPr>
      </w:pPr>
      <w:r w:rsidRPr="008F798C">
        <w:rPr>
          <w:rFonts w:ascii="inherit" w:eastAsia="Times New Roman" w:hAnsi="inherit" w:cs="Open Sans"/>
          <w:b/>
          <w:bCs/>
          <w:color w:val="212121"/>
          <w:sz w:val="21"/>
          <w:szCs w:val="21"/>
          <w:bdr w:val="none" w:sz="0" w:space="0" w:color="auto" w:frame="1"/>
        </w:rPr>
        <w:t>CCNC is a drug-free organization.  Alcohol and illegal substances are prohibited while participating in program activities and on CCNC, North Carolina State University, and program partner property.</w:t>
      </w:r>
    </w:p>
    <w:p w14:paraId="5AF2B069" w14:textId="280AC289" w:rsidR="00EF7082" w:rsidRPr="008F798C" w:rsidRDefault="008F798C" w:rsidP="00AE5B4D">
      <w:pPr>
        <w:shd w:val="clear" w:color="auto" w:fill="FFFFFF"/>
        <w:spacing w:after="0" w:line="312" w:lineRule="atLeast"/>
      </w:pPr>
      <w:r w:rsidRPr="008F798C">
        <w:rPr>
          <w:rFonts w:ascii="inherit" w:eastAsia="Times New Roman" w:hAnsi="inherit" w:cs="Open Sans"/>
          <w:color w:val="212121"/>
          <w:sz w:val="21"/>
          <w:szCs w:val="21"/>
        </w:rPr>
        <w:t> </w:t>
      </w:r>
    </w:p>
    <w:sectPr w:rsidR="00EF7082" w:rsidRPr="008F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7D7"/>
    <w:multiLevelType w:val="hybridMultilevel"/>
    <w:tmpl w:val="D570A622"/>
    <w:lvl w:ilvl="0" w:tplc="04090001">
      <w:start w:val="1"/>
      <w:numFmt w:val="bullet"/>
      <w:lvlText w:val=""/>
      <w:lvlJc w:val="left"/>
      <w:pPr>
        <w:ind w:left="5084" w:hanging="360"/>
      </w:pPr>
      <w:rPr>
        <w:rFonts w:ascii="Symbol" w:hAnsi="Symbol" w:hint="default"/>
      </w:rPr>
    </w:lvl>
    <w:lvl w:ilvl="1" w:tplc="04090003" w:tentative="1">
      <w:start w:val="1"/>
      <w:numFmt w:val="bullet"/>
      <w:lvlText w:val="o"/>
      <w:lvlJc w:val="left"/>
      <w:pPr>
        <w:ind w:left="5804" w:hanging="360"/>
      </w:pPr>
      <w:rPr>
        <w:rFonts w:ascii="Courier New" w:hAnsi="Courier New" w:cs="Courier New" w:hint="default"/>
      </w:rPr>
    </w:lvl>
    <w:lvl w:ilvl="2" w:tplc="04090005" w:tentative="1">
      <w:start w:val="1"/>
      <w:numFmt w:val="bullet"/>
      <w:lvlText w:val=""/>
      <w:lvlJc w:val="left"/>
      <w:pPr>
        <w:ind w:left="6524" w:hanging="360"/>
      </w:pPr>
      <w:rPr>
        <w:rFonts w:ascii="Wingdings" w:hAnsi="Wingdings" w:hint="default"/>
      </w:rPr>
    </w:lvl>
    <w:lvl w:ilvl="3" w:tplc="04090001" w:tentative="1">
      <w:start w:val="1"/>
      <w:numFmt w:val="bullet"/>
      <w:lvlText w:val=""/>
      <w:lvlJc w:val="left"/>
      <w:pPr>
        <w:ind w:left="7244" w:hanging="360"/>
      </w:pPr>
      <w:rPr>
        <w:rFonts w:ascii="Symbol" w:hAnsi="Symbol" w:hint="default"/>
      </w:rPr>
    </w:lvl>
    <w:lvl w:ilvl="4" w:tplc="04090003" w:tentative="1">
      <w:start w:val="1"/>
      <w:numFmt w:val="bullet"/>
      <w:lvlText w:val="o"/>
      <w:lvlJc w:val="left"/>
      <w:pPr>
        <w:ind w:left="7964" w:hanging="360"/>
      </w:pPr>
      <w:rPr>
        <w:rFonts w:ascii="Courier New" w:hAnsi="Courier New" w:cs="Courier New" w:hint="default"/>
      </w:rPr>
    </w:lvl>
    <w:lvl w:ilvl="5" w:tplc="04090005" w:tentative="1">
      <w:start w:val="1"/>
      <w:numFmt w:val="bullet"/>
      <w:lvlText w:val=""/>
      <w:lvlJc w:val="left"/>
      <w:pPr>
        <w:ind w:left="8684" w:hanging="360"/>
      </w:pPr>
      <w:rPr>
        <w:rFonts w:ascii="Wingdings" w:hAnsi="Wingdings" w:hint="default"/>
      </w:rPr>
    </w:lvl>
    <w:lvl w:ilvl="6" w:tplc="04090001" w:tentative="1">
      <w:start w:val="1"/>
      <w:numFmt w:val="bullet"/>
      <w:lvlText w:val=""/>
      <w:lvlJc w:val="left"/>
      <w:pPr>
        <w:ind w:left="9404" w:hanging="360"/>
      </w:pPr>
      <w:rPr>
        <w:rFonts w:ascii="Symbol" w:hAnsi="Symbol" w:hint="default"/>
      </w:rPr>
    </w:lvl>
    <w:lvl w:ilvl="7" w:tplc="04090003" w:tentative="1">
      <w:start w:val="1"/>
      <w:numFmt w:val="bullet"/>
      <w:lvlText w:val="o"/>
      <w:lvlJc w:val="left"/>
      <w:pPr>
        <w:ind w:left="10124" w:hanging="360"/>
      </w:pPr>
      <w:rPr>
        <w:rFonts w:ascii="Courier New" w:hAnsi="Courier New" w:cs="Courier New" w:hint="default"/>
      </w:rPr>
    </w:lvl>
    <w:lvl w:ilvl="8" w:tplc="04090005" w:tentative="1">
      <w:start w:val="1"/>
      <w:numFmt w:val="bullet"/>
      <w:lvlText w:val=""/>
      <w:lvlJc w:val="left"/>
      <w:pPr>
        <w:ind w:left="10844" w:hanging="360"/>
      </w:pPr>
      <w:rPr>
        <w:rFonts w:ascii="Wingdings" w:hAnsi="Wingdings" w:hint="default"/>
      </w:rPr>
    </w:lvl>
  </w:abstractNum>
  <w:abstractNum w:abstractNumId="1" w15:restartNumberingAfterBreak="0">
    <w:nsid w:val="14FD6305"/>
    <w:multiLevelType w:val="multilevel"/>
    <w:tmpl w:val="E288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D59C2"/>
    <w:multiLevelType w:val="multilevel"/>
    <w:tmpl w:val="68D2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E2EE3"/>
    <w:multiLevelType w:val="multilevel"/>
    <w:tmpl w:val="32B48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1200B"/>
    <w:multiLevelType w:val="multilevel"/>
    <w:tmpl w:val="D978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D16D2"/>
    <w:multiLevelType w:val="hybridMultilevel"/>
    <w:tmpl w:val="66A071CA"/>
    <w:lvl w:ilvl="0" w:tplc="04090001">
      <w:start w:val="1"/>
      <w:numFmt w:val="bullet"/>
      <w:lvlText w:val=""/>
      <w:lvlJc w:val="left"/>
      <w:pPr>
        <w:ind w:left="7205" w:hanging="360"/>
      </w:pPr>
      <w:rPr>
        <w:rFonts w:ascii="Symbol" w:hAnsi="Symbol" w:hint="default"/>
      </w:rPr>
    </w:lvl>
    <w:lvl w:ilvl="1" w:tplc="04090003" w:tentative="1">
      <w:start w:val="1"/>
      <w:numFmt w:val="bullet"/>
      <w:lvlText w:val="o"/>
      <w:lvlJc w:val="left"/>
      <w:pPr>
        <w:ind w:left="7925" w:hanging="360"/>
      </w:pPr>
      <w:rPr>
        <w:rFonts w:ascii="Courier New" w:hAnsi="Courier New" w:cs="Courier New" w:hint="default"/>
      </w:rPr>
    </w:lvl>
    <w:lvl w:ilvl="2" w:tplc="04090005" w:tentative="1">
      <w:start w:val="1"/>
      <w:numFmt w:val="bullet"/>
      <w:lvlText w:val=""/>
      <w:lvlJc w:val="left"/>
      <w:pPr>
        <w:ind w:left="8645" w:hanging="360"/>
      </w:pPr>
      <w:rPr>
        <w:rFonts w:ascii="Wingdings" w:hAnsi="Wingdings" w:hint="default"/>
      </w:rPr>
    </w:lvl>
    <w:lvl w:ilvl="3" w:tplc="04090001" w:tentative="1">
      <w:start w:val="1"/>
      <w:numFmt w:val="bullet"/>
      <w:lvlText w:val=""/>
      <w:lvlJc w:val="left"/>
      <w:pPr>
        <w:ind w:left="9365" w:hanging="360"/>
      </w:pPr>
      <w:rPr>
        <w:rFonts w:ascii="Symbol" w:hAnsi="Symbol" w:hint="default"/>
      </w:rPr>
    </w:lvl>
    <w:lvl w:ilvl="4" w:tplc="04090003" w:tentative="1">
      <w:start w:val="1"/>
      <w:numFmt w:val="bullet"/>
      <w:lvlText w:val="o"/>
      <w:lvlJc w:val="left"/>
      <w:pPr>
        <w:ind w:left="10085" w:hanging="360"/>
      </w:pPr>
      <w:rPr>
        <w:rFonts w:ascii="Courier New" w:hAnsi="Courier New" w:cs="Courier New" w:hint="default"/>
      </w:rPr>
    </w:lvl>
    <w:lvl w:ilvl="5" w:tplc="04090005" w:tentative="1">
      <w:start w:val="1"/>
      <w:numFmt w:val="bullet"/>
      <w:lvlText w:val=""/>
      <w:lvlJc w:val="left"/>
      <w:pPr>
        <w:ind w:left="10805" w:hanging="360"/>
      </w:pPr>
      <w:rPr>
        <w:rFonts w:ascii="Wingdings" w:hAnsi="Wingdings" w:hint="default"/>
      </w:rPr>
    </w:lvl>
    <w:lvl w:ilvl="6" w:tplc="04090001" w:tentative="1">
      <w:start w:val="1"/>
      <w:numFmt w:val="bullet"/>
      <w:lvlText w:val=""/>
      <w:lvlJc w:val="left"/>
      <w:pPr>
        <w:ind w:left="11525" w:hanging="360"/>
      </w:pPr>
      <w:rPr>
        <w:rFonts w:ascii="Symbol" w:hAnsi="Symbol" w:hint="default"/>
      </w:rPr>
    </w:lvl>
    <w:lvl w:ilvl="7" w:tplc="04090003" w:tentative="1">
      <w:start w:val="1"/>
      <w:numFmt w:val="bullet"/>
      <w:lvlText w:val="o"/>
      <w:lvlJc w:val="left"/>
      <w:pPr>
        <w:ind w:left="12245" w:hanging="360"/>
      </w:pPr>
      <w:rPr>
        <w:rFonts w:ascii="Courier New" w:hAnsi="Courier New" w:cs="Courier New" w:hint="default"/>
      </w:rPr>
    </w:lvl>
    <w:lvl w:ilvl="8" w:tplc="04090005" w:tentative="1">
      <w:start w:val="1"/>
      <w:numFmt w:val="bullet"/>
      <w:lvlText w:val=""/>
      <w:lvlJc w:val="left"/>
      <w:pPr>
        <w:ind w:left="12965" w:hanging="360"/>
      </w:pPr>
      <w:rPr>
        <w:rFonts w:ascii="Wingdings" w:hAnsi="Wingdings" w:hint="default"/>
      </w:rPr>
    </w:lvl>
  </w:abstractNum>
  <w:abstractNum w:abstractNumId="6" w15:restartNumberingAfterBreak="0">
    <w:nsid w:val="38EA2ADA"/>
    <w:multiLevelType w:val="multilevel"/>
    <w:tmpl w:val="32B48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3466E"/>
    <w:multiLevelType w:val="multilevel"/>
    <w:tmpl w:val="7A3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C195E"/>
    <w:multiLevelType w:val="multilevel"/>
    <w:tmpl w:val="32B48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A5613"/>
    <w:multiLevelType w:val="hybridMultilevel"/>
    <w:tmpl w:val="9924A52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4AB11FD8"/>
    <w:multiLevelType w:val="multilevel"/>
    <w:tmpl w:val="A39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050A1"/>
    <w:multiLevelType w:val="hybridMultilevel"/>
    <w:tmpl w:val="02B6659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4FE003B4"/>
    <w:multiLevelType w:val="multilevel"/>
    <w:tmpl w:val="6792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F72AA"/>
    <w:multiLevelType w:val="multilevel"/>
    <w:tmpl w:val="856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B57C5"/>
    <w:multiLevelType w:val="multilevel"/>
    <w:tmpl w:val="32B48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61604"/>
    <w:multiLevelType w:val="hybridMultilevel"/>
    <w:tmpl w:val="B3CE8BA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78343C13"/>
    <w:multiLevelType w:val="multilevel"/>
    <w:tmpl w:val="A5EE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D10B3"/>
    <w:multiLevelType w:val="hybridMultilevel"/>
    <w:tmpl w:val="9EF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057D8"/>
    <w:multiLevelType w:val="multilevel"/>
    <w:tmpl w:val="6D3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13"/>
  </w:num>
  <w:num w:numId="6">
    <w:abstractNumId w:val="10"/>
  </w:num>
  <w:num w:numId="7">
    <w:abstractNumId w:val="12"/>
  </w:num>
  <w:num w:numId="8">
    <w:abstractNumId w:val="16"/>
  </w:num>
  <w:num w:numId="9">
    <w:abstractNumId w:val="4"/>
  </w:num>
  <w:num w:numId="10">
    <w:abstractNumId w:val="18"/>
  </w:num>
  <w:num w:numId="11">
    <w:abstractNumId w:val="17"/>
  </w:num>
  <w:num w:numId="12">
    <w:abstractNumId w:val="0"/>
  </w:num>
  <w:num w:numId="13">
    <w:abstractNumId w:val="15"/>
  </w:num>
  <w:num w:numId="14">
    <w:abstractNumId w:val="8"/>
  </w:num>
  <w:num w:numId="15">
    <w:abstractNumId w:val="14"/>
  </w:num>
  <w:num w:numId="16">
    <w:abstractNumId w:val="3"/>
  </w:num>
  <w:num w:numId="17">
    <w:abstractNumId w:val="1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8C"/>
    <w:rsid w:val="000335AC"/>
    <w:rsid w:val="000559C7"/>
    <w:rsid w:val="000665EB"/>
    <w:rsid w:val="001224CA"/>
    <w:rsid w:val="00211ACE"/>
    <w:rsid w:val="002253BB"/>
    <w:rsid w:val="002B10F5"/>
    <w:rsid w:val="002F6B2C"/>
    <w:rsid w:val="003513B1"/>
    <w:rsid w:val="003D4C2D"/>
    <w:rsid w:val="004B527C"/>
    <w:rsid w:val="004C789E"/>
    <w:rsid w:val="004F503F"/>
    <w:rsid w:val="00564DA1"/>
    <w:rsid w:val="0057121C"/>
    <w:rsid w:val="005D0994"/>
    <w:rsid w:val="005F35D9"/>
    <w:rsid w:val="00646FA2"/>
    <w:rsid w:val="00663B84"/>
    <w:rsid w:val="006D40D2"/>
    <w:rsid w:val="00784AD6"/>
    <w:rsid w:val="00794EE1"/>
    <w:rsid w:val="007A08C1"/>
    <w:rsid w:val="007C0831"/>
    <w:rsid w:val="007D4F00"/>
    <w:rsid w:val="008144F6"/>
    <w:rsid w:val="008909D8"/>
    <w:rsid w:val="008F798C"/>
    <w:rsid w:val="00932CF7"/>
    <w:rsid w:val="00933190"/>
    <w:rsid w:val="00936679"/>
    <w:rsid w:val="0097125A"/>
    <w:rsid w:val="00A33588"/>
    <w:rsid w:val="00A93491"/>
    <w:rsid w:val="00AD3F71"/>
    <w:rsid w:val="00AE13F4"/>
    <w:rsid w:val="00AE5B4D"/>
    <w:rsid w:val="00B2007E"/>
    <w:rsid w:val="00B8219E"/>
    <w:rsid w:val="00BA16A6"/>
    <w:rsid w:val="00BE0ECE"/>
    <w:rsid w:val="00C3581F"/>
    <w:rsid w:val="00C77D1C"/>
    <w:rsid w:val="00C967A5"/>
    <w:rsid w:val="00E47F55"/>
    <w:rsid w:val="00E56A3B"/>
    <w:rsid w:val="00E87095"/>
    <w:rsid w:val="00EB3114"/>
    <w:rsid w:val="00EE476B"/>
    <w:rsid w:val="00EF7082"/>
    <w:rsid w:val="00EF7B8E"/>
    <w:rsid w:val="00F03BDA"/>
    <w:rsid w:val="00F54B9E"/>
    <w:rsid w:val="00FA1517"/>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D8C6"/>
  <w15:chartTrackingRefBased/>
  <w15:docId w15:val="{8F03C41E-AC28-48B0-9A5D-AC2B4D3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98C"/>
    <w:rPr>
      <w:b/>
      <w:bCs/>
    </w:rPr>
  </w:style>
  <w:style w:type="character" w:styleId="Emphasis">
    <w:name w:val="Emphasis"/>
    <w:basedOn w:val="DefaultParagraphFont"/>
    <w:uiPriority w:val="20"/>
    <w:qFormat/>
    <w:rsid w:val="008F798C"/>
    <w:rPr>
      <w:i/>
      <w:iCs/>
    </w:rPr>
  </w:style>
  <w:style w:type="character" w:styleId="Hyperlink">
    <w:name w:val="Hyperlink"/>
    <w:basedOn w:val="DefaultParagraphFont"/>
    <w:uiPriority w:val="99"/>
    <w:semiHidden/>
    <w:unhideWhenUsed/>
    <w:rsid w:val="008F798C"/>
    <w:rPr>
      <w:color w:val="0000FF"/>
      <w:u w:val="single"/>
    </w:rPr>
  </w:style>
  <w:style w:type="paragraph" w:styleId="ListParagraph">
    <w:name w:val="List Paragraph"/>
    <w:basedOn w:val="Normal"/>
    <w:uiPriority w:val="34"/>
    <w:qFormat/>
    <w:rsid w:val="008F798C"/>
    <w:pPr>
      <w:ind w:left="720"/>
      <w:contextualSpacing/>
    </w:pPr>
  </w:style>
  <w:style w:type="paragraph" w:styleId="Revision">
    <w:name w:val="Revision"/>
    <w:hidden/>
    <w:uiPriority w:val="99"/>
    <w:semiHidden/>
    <w:rsid w:val="00A33588"/>
    <w:pPr>
      <w:spacing w:after="0" w:line="240" w:lineRule="auto"/>
    </w:pPr>
  </w:style>
  <w:style w:type="character" w:styleId="CommentReference">
    <w:name w:val="annotation reference"/>
    <w:basedOn w:val="DefaultParagraphFont"/>
    <w:uiPriority w:val="99"/>
    <w:semiHidden/>
    <w:unhideWhenUsed/>
    <w:rsid w:val="008144F6"/>
    <w:rPr>
      <w:sz w:val="16"/>
      <w:szCs w:val="16"/>
    </w:rPr>
  </w:style>
  <w:style w:type="paragraph" w:styleId="CommentText">
    <w:name w:val="annotation text"/>
    <w:basedOn w:val="Normal"/>
    <w:link w:val="CommentTextChar"/>
    <w:uiPriority w:val="99"/>
    <w:semiHidden/>
    <w:unhideWhenUsed/>
    <w:rsid w:val="008144F6"/>
    <w:pPr>
      <w:spacing w:line="240" w:lineRule="auto"/>
    </w:pPr>
    <w:rPr>
      <w:sz w:val="20"/>
      <w:szCs w:val="20"/>
    </w:rPr>
  </w:style>
  <w:style w:type="character" w:customStyle="1" w:styleId="CommentTextChar">
    <w:name w:val="Comment Text Char"/>
    <w:basedOn w:val="DefaultParagraphFont"/>
    <w:link w:val="CommentText"/>
    <w:uiPriority w:val="99"/>
    <w:semiHidden/>
    <w:rsid w:val="008144F6"/>
    <w:rPr>
      <w:sz w:val="20"/>
      <w:szCs w:val="20"/>
    </w:rPr>
  </w:style>
  <w:style w:type="paragraph" w:styleId="CommentSubject">
    <w:name w:val="annotation subject"/>
    <w:basedOn w:val="CommentText"/>
    <w:next w:val="CommentText"/>
    <w:link w:val="CommentSubjectChar"/>
    <w:uiPriority w:val="99"/>
    <w:semiHidden/>
    <w:unhideWhenUsed/>
    <w:rsid w:val="008144F6"/>
    <w:rPr>
      <w:b/>
      <w:bCs/>
    </w:rPr>
  </w:style>
  <w:style w:type="character" w:customStyle="1" w:styleId="CommentSubjectChar">
    <w:name w:val="Comment Subject Char"/>
    <w:basedOn w:val="CommentTextChar"/>
    <w:link w:val="CommentSubject"/>
    <w:uiPriority w:val="99"/>
    <w:semiHidden/>
    <w:rsid w:val="00814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54315">
      <w:bodyDiv w:val="1"/>
      <w:marLeft w:val="0"/>
      <w:marRight w:val="0"/>
      <w:marTop w:val="0"/>
      <w:marBottom w:val="0"/>
      <w:divBdr>
        <w:top w:val="none" w:sz="0" w:space="0" w:color="auto"/>
        <w:left w:val="none" w:sz="0" w:space="0" w:color="auto"/>
        <w:bottom w:val="none" w:sz="0" w:space="0" w:color="auto"/>
        <w:right w:val="none" w:sz="0" w:space="0" w:color="auto"/>
      </w:divBdr>
      <w:divsChild>
        <w:div w:id="571237648">
          <w:marLeft w:val="0"/>
          <w:marRight w:val="240"/>
          <w:marTop w:val="0"/>
          <w:marBottom w:val="0"/>
          <w:divBdr>
            <w:top w:val="none" w:sz="0" w:space="0" w:color="auto"/>
            <w:left w:val="none" w:sz="0" w:space="0" w:color="auto"/>
            <w:bottom w:val="none" w:sz="0" w:space="0" w:color="auto"/>
            <w:right w:val="none" w:sz="0" w:space="0" w:color="auto"/>
          </w:divBdr>
        </w:div>
        <w:div w:id="653795223">
          <w:marLeft w:val="3884"/>
          <w:marRight w:val="0"/>
          <w:marTop w:val="0"/>
          <w:marBottom w:val="0"/>
          <w:divBdr>
            <w:top w:val="none" w:sz="0" w:space="0" w:color="auto"/>
            <w:left w:val="none" w:sz="0" w:space="0" w:color="auto"/>
            <w:bottom w:val="none" w:sz="0" w:space="0" w:color="auto"/>
            <w:right w:val="none" w:sz="0" w:space="0" w:color="auto"/>
          </w:divBdr>
          <w:divsChild>
            <w:div w:id="1827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3A%2F%2Ffoundationsaccounting.ofb.ncsu.edu%2Ffoundations%2Fnc-state-natural-resources-foundation-inc%2F&amp;data=02%7C01%7Cjpender%40conservationlegacy.org%7Cebf6d6b520c34b5bb46108d7a02e7eab%7C07e1930bc9f9496a9efebab7b528e163%7C0%7C0%7C637153994481263958&amp;sdata=gclL%2FtnGkci78s4TTEL6d8sUYPkfx4sfaNWaWE3FT%2F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52E3-E4D2-4355-8E06-9E3BC752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Pender</dc:creator>
  <cp:keywords/>
  <dc:description/>
  <cp:lastModifiedBy>Randolph Harrison</cp:lastModifiedBy>
  <cp:revision>4</cp:revision>
  <cp:lastPrinted>2021-06-23T15:07:00Z</cp:lastPrinted>
  <dcterms:created xsi:type="dcterms:W3CDTF">2021-06-23T15:08:00Z</dcterms:created>
  <dcterms:modified xsi:type="dcterms:W3CDTF">2021-06-28T12:18:00Z</dcterms:modified>
</cp:coreProperties>
</file>